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5oscura-nfasis5"/>
        <w:tblW w:w="1771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134"/>
        <w:gridCol w:w="4395"/>
        <w:gridCol w:w="2976"/>
        <w:gridCol w:w="4962"/>
        <w:gridCol w:w="1417"/>
      </w:tblGrid>
      <w:tr w:rsidR="00F7115A" w:rsidRPr="009054A9" w:rsidTr="00905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4" w:type="dxa"/>
            <w:gridSpan w:val="7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MATERIAL LIST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jc w:val="center"/>
            </w:pPr>
            <w:r w:rsidRPr="009054A9">
              <w:t>Name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Picture</w: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Quantity</w:t>
            </w:r>
          </w:p>
        </w:tc>
        <w:tc>
          <w:tcPr>
            <w:tcW w:w="4395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Website</w:t>
            </w:r>
          </w:p>
        </w:tc>
        <w:tc>
          <w:tcPr>
            <w:tcW w:w="2976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Company</w:t>
            </w:r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Description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Price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jc w:val="center"/>
            </w:pPr>
            <w:r w:rsidRPr="009054A9">
              <w:t>Micro Controller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rPr>
                <w:noProof/>
                <w:lang w:eastAsia="en-GB"/>
              </w:rPr>
              <w:drawing>
                <wp:inline distT="0" distB="0" distL="0" distR="0" wp14:anchorId="22DFF6D3" wp14:editId="050CD12D">
                  <wp:extent cx="762000" cy="646430"/>
                  <wp:effectExtent l="0" t="0" r="0" b="127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3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" w:history="1">
              <w:r w:rsidR="00F7115A" w:rsidRPr="009054A9">
                <w:rPr>
                  <w:rStyle w:val="Hipervnculo"/>
                </w:rPr>
                <w:t>http://pt.mouser.com/ProductDetail/Microchip-Technology/PIC12F675-E-P/?qs=sGAEpiMZZMvqv2n3s2xjsXReEaAKUmyL5xX0Sv39SNA%3d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7" w:history="1"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Microchip Technology</w:t>
              </w:r>
            </w:hyperlink>
          </w:p>
        </w:tc>
        <w:tc>
          <w:tcPr>
            <w:tcW w:w="4962" w:type="dxa"/>
            <w:vAlign w:val="center"/>
          </w:tcPr>
          <w:p w:rsidR="00F7115A" w:rsidRPr="0019617B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 w:rsidRPr="0019617B">
              <w:rPr>
                <w:rFonts w:eastAsia="Times New Roman" w:cs="Arial"/>
                <w:color w:val="000000"/>
                <w:lang w:val="pt-PT" w:eastAsia="en-GB"/>
              </w:rPr>
              <w:t>Microcontroller  de 8 bits - MCU 1.75KB 64 RAM 6 I/O Ext Temp PDIP8</w:t>
            </w:r>
          </w:p>
        </w:tc>
        <w:tc>
          <w:tcPr>
            <w:tcW w:w="1417" w:type="dxa"/>
            <w:vAlign w:val="center"/>
          </w:tcPr>
          <w:p w:rsidR="00F7115A" w:rsidRPr="009054A9" w:rsidRDefault="009054A9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1.06 €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 w:rsidRPr="00FA0F40">
              <w:rPr>
                <w:rFonts w:eastAsia="Times New Roman" w:cs="Times New Roman"/>
                <w:lang w:eastAsia="en-GB"/>
              </w:rPr>
              <w:t>Mosfet</w:t>
            </w:r>
            <w:proofErr w:type="spellEnd"/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rPr>
                <w:rFonts w:eastAsia="Times New Roman" w:cs="Times New Roman"/>
                <w:noProof/>
                <w:color w:val="000000"/>
                <w:lang w:eastAsia="en-GB"/>
              </w:rPr>
              <w:drawing>
                <wp:inline distT="0" distB="0" distL="0" distR="0" wp14:anchorId="09878594" wp14:editId="2F1C3491">
                  <wp:extent cx="762635" cy="485775"/>
                  <wp:effectExtent l="0" t="0" r="0" b="9525"/>
                  <wp:docPr id="44" name="Imagen 44" descr="Fairchild Semiconductor 2N700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2486250" descr="Fairchild Semiconductor 2N7000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4857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5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95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r w:rsidRPr="009054A9">
              <w:rPr>
                <w:rFonts w:eastAsia="Times New Roman" w:cs="Times New Roman"/>
                <w:color w:val="0000FF"/>
                <w:u w:val="single"/>
                <w:lang w:eastAsia="en-GB"/>
              </w:rPr>
              <w:t>http://pt.mouser.com/ProductDetail/Fairchild-Semiconductor/2N7000/?qs=sGAEpiMZZMshyDBzk1%2fWi9bHELEahoDnY1fyKF6A6Ko%3d</w:t>
            </w:r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 w:history="1"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Fairchild Semiconductor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rPr>
                <w:rFonts w:eastAsia="Times New Roman" w:cs="Arial"/>
                <w:color w:val="000000"/>
                <w:lang w:eastAsia="en-GB"/>
              </w:rPr>
              <w:t>MOSFET N-CHANNEL 60V 200mA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en-GB"/>
              </w:rPr>
            </w:pPr>
            <w:r w:rsidRPr="009054A9">
              <w:rPr>
                <w:rFonts w:eastAsia="Times New Roman" w:cs="Arial"/>
                <w:color w:val="000000"/>
                <w:lang w:eastAsia="en-GB"/>
              </w:rPr>
              <w:t>0.34</w:t>
            </w:r>
            <w:r w:rsidR="009054A9" w:rsidRPr="009054A9">
              <w:rPr>
                <w:rFonts w:eastAsia="Times New Roman" w:cs="Arial"/>
                <w:color w:val="000000"/>
                <w:lang w:eastAsia="en-GB"/>
              </w:rPr>
              <w:t xml:space="preserve">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lang w:eastAsia="en-GB"/>
              </w:rPr>
            </w:pPr>
            <w:r w:rsidRPr="009054A9">
              <w:rPr>
                <w:lang w:eastAsia="en-GB"/>
              </w:rPr>
              <w:t>Connector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rPr>
                <w:noProof/>
                <w:lang w:eastAsia="en-GB"/>
              </w:rPr>
              <w:drawing>
                <wp:inline distT="0" distB="0" distL="0" distR="0" wp14:anchorId="690E560C" wp14:editId="6607E6D2">
                  <wp:extent cx="762000" cy="7620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1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="00F7115A" w:rsidRPr="009054A9">
                <w:rPr>
                  <w:rStyle w:val="Hipervnculo"/>
                </w:rPr>
                <w:t>http://pt.mouser.com/ProductDetail/Phoenix-Contact/1757255/?qs=sGAEpiMZZMsDddcp1dBDJOrXMrFmZFLlFAdTuZkvVZ8%3d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Phoenix Contact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en-GB"/>
              </w:rPr>
            </w:pPr>
            <w:r w:rsidRPr="009054A9">
              <w:rPr>
                <w:rFonts w:eastAsia="Times New Roman" w:cs="Arial"/>
                <w:color w:val="000000"/>
                <w:lang w:eastAsia="en-GB"/>
              </w:rPr>
              <w:t xml:space="preserve">Pluggable Terminal Blocks 3 </w:t>
            </w:r>
            <w:proofErr w:type="spellStart"/>
            <w:r w:rsidRPr="009054A9">
              <w:rPr>
                <w:rFonts w:eastAsia="Times New Roman" w:cs="Arial"/>
                <w:color w:val="000000"/>
                <w:lang w:eastAsia="en-GB"/>
              </w:rPr>
              <w:t>Pos</w:t>
            </w:r>
            <w:proofErr w:type="spellEnd"/>
            <w:r w:rsidRPr="009054A9">
              <w:rPr>
                <w:rFonts w:eastAsia="Times New Roman" w:cs="Arial"/>
                <w:color w:val="000000"/>
                <w:lang w:eastAsia="en-GB"/>
              </w:rPr>
              <w:t xml:space="preserve"> 5.08mm pitch Through Hole Header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en-GB"/>
              </w:rPr>
            </w:pPr>
            <w:r w:rsidRPr="009054A9">
              <w:rPr>
                <w:rFonts w:eastAsia="Times New Roman" w:cs="Arial"/>
                <w:color w:val="000000"/>
                <w:lang w:eastAsia="en-GB"/>
              </w:rPr>
              <w:t>0.72</w:t>
            </w:r>
            <w:r w:rsidR="009054A9" w:rsidRPr="009054A9">
              <w:rPr>
                <w:rFonts w:eastAsia="Times New Roman" w:cs="Arial"/>
                <w:color w:val="000000"/>
                <w:lang w:eastAsia="en-GB"/>
              </w:rPr>
              <w:t xml:space="preserve">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lang w:eastAsia="en-GB"/>
              </w:rPr>
            </w:pPr>
            <w:r w:rsidRPr="009054A9">
              <w:rPr>
                <w:lang w:eastAsia="en-GB"/>
              </w:rPr>
              <w:t>Connector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F935BD5" wp14:editId="7336ACF4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154940</wp:posOffset>
                  </wp:positionV>
                  <wp:extent cx="762000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1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 w:history="1">
              <w:r w:rsidR="00F7115A" w:rsidRPr="009054A9">
                <w:rPr>
                  <w:rStyle w:val="Hipervnculo"/>
                </w:rPr>
                <w:t>http://pt.mouser.com/ProductDetail/Phoenix-Contact/1934874/?qs=sGAEpiMZZMsDddcp1dBDJOrXMrFmZFLlqQAEbthOj0A%3d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Phoenix Contact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333333"/>
                <w:lang w:eastAsia="en-GB"/>
              </w:rPr>
            </w:pPr>
            <w:r w:rsidRPr="009054A9">
              <w:rPr>
                <w:rFonts w:eastAsia="Times New Roman" w:cs="Arial"/>
                <w:lang w:eastAsia="en-GB"/>
              </w:rPr>
              <w:t xml:space="preserve">Pluggable Terminal Blocks 3 </w:t>
            </w:r>
            <w:proofErr w:type="spellStart"/>
            <w:r w:rsidRPr="009054A9">
              <w:rPr>
                <w:rFonts w:eastAsia="Times New Roman" w:cs="Arial"/>
                <w:lang w:eastAsia="en-GB"/>
              </w:rPr>
              <w:t>Pos</w:t>
            </w:r>
            <w:proofErr w:type="spellEnd"/>
            <w:r w:rsidRPr="009054A9">
              <w:rPr>
                <w:rFonts w:eastAsia="Times New Roman" w:cs="Arial"/>
                <w:lang w:eastAsia="en-GB"/>
              </w:rPr>
              <w:t xml:space="preserve"> 5mm pitch Plug 26-14 AWG Screw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333333"/>
                <w:lang w:eastAsia="en-GB"/>
              </w:rPr>
            </w:pPr>
            <w:r w:rsidRPr="009054A9">
              <w:rPr>
                <w:rFonts w:eastAsia="Times New Roman" w:cs="Arial"/>
                <w:color w:val="333333"/>
                <w:lang w:eastAsia="en-GB"/>
              </w:rPr>
              <w:t>0.45 €</w:t>
            </w:r>
          </w:p>
        </w:tc>
      </w:tr>
      <w:tr w:rsidR="009054A9" w:rsidRPr="009054A9" w:rsidTr="009054A9">
        <w:trPr>
          <w:trHeight w:val="1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9054A9">
              <w:rPr>
                <w:lang w:eastAsia="en-GB"/>
              </w:rPr>
              <w:t>Connector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rPr>
                <w:rFonts w:eastAsia="Times New Roman" w:cs="Times New Roman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37DF2069" wp14:editId="05EB2AF9">
                  <wp:simplePos x="0" y="0"/>
                  <wp:positionH relativeFrom="column">
                    <wp:posOffset>128270</wp:posOffset>
                  </wp:positionH>
                  <wp:positionV relativeFrom="page">
                    <wp:posOffset>70485</wp:posOffset>
                  </wp:positionV>
                  <wp:extent cx="763200" cy="763200"/>
                  <wp:effectExtent l="0" t="0" r="0" b="0"/>
                  <wp:wrapTight wrapText="bothSides">
                    <wp:wrapPolygon edited="0">
                      <wp:start x="0" y="0"/>
                      <wp:lineTo x="0" y="21042"/>
                      <wp:lineTo x="21042" y="21042"/>
                      <wp:lineTo x="21042" y="0"/>
                      <wp:lineTo x="0" y="0"/>
                    </wp:wrapPolygon>
                  </wp:wrapTight>
                  <wp:docPr id="37" name="Imagen 37" descr="Phoenix Contact 1945106">
                    <a:hlinkClick xmlns:a="http://schemas.openxmlformats.org/drawingml/2006/main" r:id="rId1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167433" descr="Phoenix Contact 1945106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7632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1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="00F7115A" w:rsidRPr="009054A9">
                <w:rPr>
                  <w:rStyle w:val="Hipervnculo"/>
                </w:rPr>
                <w:t>http://pt.mouser.com/ProductDetail/Phoenix-Contact/1945106/?qs=sGAEpiMZZMsDddcp1dBDJOrXMrFmZFLlwz4SwBvZXbg%3d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Phoenix Contact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rPr>
                <w:rFonts w:eastAsia="Times New Roman" w:cs="Arial"/>
                <w:color w:val="000000"/>
                <w:lang w:eastAsia="en-GB"/>
              </w:rPr>
              <w:t xml:space="preserve">Pluggable Terminal Blocks 3 </w:t>
            </w:r>
            <w:proofErr w:type="spellStart"/>
            <w:r w:rsidRPr="009054A9">
              <w:rPr>
                <w:rFonts w:eastAsia="Times New Roman" w:cs="Arial"/>
                <w:color w:val="000000"/>
                <w:lang w:eastAsia="en-GB"/>
              </w:rPr>
              <w:t>Pos</w:t>
            </w:r>
            <w:proofErr w:type="spellEnd"/>
            <w:r w:rsidRPr="009054A9">
              <w:rPr>
                <w:rFonts w:eastAsia="Times New Roman" w:cs="Arial"/>
                <w:color w:val="000000"/>
                <w:lang w:eastAsia="en-GB"/>
              </w:rPr>
              <w:t xml:space="preserve"> 3.5mm pitch Thru Hole Pin Strip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en-GB"/>
              </w:rPr>
            </w:pPr>
            <w:r w:rsidRPr="009054A9">
              <w:rPr>
                <w:rFonts w:eastAsia="Times New Roman" w:cs="Arial"/>
                <w:color w:val="000000"/>
                <w:lang w:eastAsia="en-GB"/>
              </w:rPr>
              <w:t>0.15 €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lang w:eastAsia="en-GB"/>
              </w:rPr>
            </w:pPr>
            <w:r w:rsidRPr="009054A9">
              <w:rPr>
                <w:lang w:eastAsia="en-GB"/>
              </w:rPr>
              <w:t>Transistor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rPr>
                <w:noProof/>
                <w:lang w:eastAsia="en-GB"/>
              </w:rPr>
              <w:drawing>
                <wp:inline distT="0" distB="0" distL="0" distR="0" wp14:anchorId="00852D20" wp14:editId="1020C393">
                  <wp:extent cx="762000" cy="76200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2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22" w:history="1">
              <w:r w:rsidR="00F7115A" w:rsidRPr="009054A9">
                <w:rPr>
                  <w:rStyle w:val="Hipervnculo"/>
                </w:rPr>
                <w:t>http://pt.mouser.com/ProductDetail/Micro-Commercial-Components-MCC/BC547B-AP/?qs=sGAEpiMZZMshyDBzk1%2fWiyxEgh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3" w:history="1"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Micro Commercial Components (MCC)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rPr>
                <w:rFonts w:eastAsia="Times New Roman" w:cs="Arial"/>
                <w:color w:val="000000"/>
                <w:lang w:eastAsia="en-GB"/>
              </w:rPr>
              <w:t xml:space="preserve">Transistors Bipolar - BJT Med </w:t>
            </w:r>
            <w:proofErr w:type="spellStart"/>
            <w:r w:rsidRPr="009054A9">
              <w:rPr>
                <w:rFonts w:eastAsia="Times New Roman" w:cs="Arial"/>
                <w:color w:val="000000"/>
                <w:lang w:eastAsia="en-GB"/>
              </w:rPr>
              <w:t>Pwr</w:t>
            </w:r>
            <w:proofErr w:type="spellEnd"/>
            <w:r w:rsidRPr="009054A9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proofErr w:type="spellStart"/>
            <w:r w:rsidRPr="009054A9">
              <w:rPr>
                <w:rFonts w:eastAsia="Times New Roman" w:cs="Arial"/>
                <w:color w:val="000000"/>
                <w:lang w:eastAsia="en-GB"/>
              </w:rPr>
              <w:t>Biplar</w:t>
            </w:r>
            <w:proofErr w:type="spellEnd"/>
            <w:r w:rsidRPr="009054A9">
              <w:rPr>
                <w:rFonts w:eastAsia="Times New Roman" w:cs="Arial"/>
                <w:color w:val="000000"/>
                <w:lang w:eastAsia="en-GB"/>
              </w:rPr>
              <w:t xml:space="preserve"> Trans 45V, 100mA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0.36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lang w:eastAsia="en-GB"/>
              </w:rPr>
            </w:pPr>
            <w:r w:rsidRPr="009054A9">
              <w:rPr>
                <w:lang w:eastAsia="en-GB"/>
              </w:rPr>
              <w:lastRenderedPageBreak/>
              <w:t>Switch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rPr>
                <w:noProof/>
                <w:lang w:eastAsia="en-GB"/>
              </w:rPr>
              <w:drawing>
                <wp:inline distT="0" distB="0" distL="0" distR="0" wp14:anchorId="6D9FBF0D" wp14:editId="2471491D">
                  <wp:extent cx="762000" cy="676910"/>
                  <wp:effectExtent l="0" t="0" r="0" b="889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5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5" w:history="1">
              <w:r w:rsidR="00F7115A" w:rsidRPr="009054A9">
                <w:rPr>
                  <w:rStyle w:val="Hipervnculo"/>
                </w:rPr>
                <w:t>http://pt.mouser.com/ProductDetail/CK-Components/PTS645SL43-2-LFS/?qs=sGAEpiMZZMsgGjVA3toVBAOa31dqKfOfSl%2fLv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6" w:history="1"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C&amp;K Components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9054A9">
              <w:rPr>
                <w:rFonts w:eastAsia="Times New Roman" w:cs="Arial"/>
                <w:color w:val="222222"/>
                <w:lang w:eastAsia="en-GB"/>
              </w:rPr>
              <w:t>4.5 x 4.5 mm footprint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9054A9">
              <w:rPr>
                <w:rFonts w:eastAsia="Times New Roman" w:cs="Arial"/>
                <w:color w:val="222222"/>
                <w:lang w:eastAsia="en-GB"/>
              </w:rPr>
              <w:t>0.55 mm height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  <w:r w:rsidRPr="009054A9">
              <w:rPr>
                <w:rFonts w:eastAsia="Times New Roman" w:cs="Arial"/>
                <w:lang w:eastAsia="en-GB"/>
              </w:rPr>
              <w:t>Top actuated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  <w:r w:rsidRPr="009054A9">
              <w:rPr>
                <w:rFonts w:eastAsia="Times New Roman" w:cs="Arial"/>
                <w:lang w:eastAsia="en-GB"/>
              </w:rPr>
              <w:t>Gullwing termination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0.11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lang w:eastAsia="en-GB"/>
              </w:rPr>
            </w:pPr>
            <w:r w:rsidRPr="009054A9">
              <w:rPr>
                <w:lang w:eastAsia="en-GB"/>
              </w:rPr>
              <w:t>Infrared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rPr>
                <w:lang w:eastAsia="en-GB"/>
              </w:rPr>
              <w:object w:dxaOrig="2760" w:dyaOrig="2565" w14:anchorId="290EAC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0" type="#_x0000_t75" style="width:57pt;height:53.25pt;mso-position-horizontal:absolute;mso-position-horizontal-relative:text;mso-position-vertical:absolute;mso-position-vertical-relative:text;mso-width-relative:page;mso-height-relative:page" o:ole="">
                  <v:imagedata r:id="rId27" o:title=""/>
                </v:shape>
                <o:OLEObject Type="Embed" ProgID="PBrush" ShapeID="_x0000_i1070" DrawAspect="Content" ObjectID="_1461647358" r:id="rId28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2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29" w:history="1">
              <w:r w:rsidR="00F7115A" w:rsidRPr="009054A9">
                <w:rPr>
                  <w:rStyle w:val="Hipervnculo"/>
                </w:rPr>
                <w:t>http://pt.mouser.com/ProductDetail/Lumex/SSL-LX5099IEW/?qs=%2fha2pyFadui7ivFq1vSLBwRk4z6P3eQ4cmT8FK0OlCXx38OKoOM6XQ%3d%3d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30" w:history="1">
              <w:proofErr w:type="spellStart"/>
              <w:r w:rsidR="00F7115A" w:rsidRPr="009054A9">
                <w:rPr>
                  <w:rStyle w:val="Hipervnculo"/>
                </w:rPr>
                <w:t>Lumex</w:t>
              </w:r>
              <w:proofErr w:type="spellEnd"/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rPr>
                <w:lang w:eastAsia="en-GB"/>
              </w:rPr>
              <w:t>Infrared, Red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9054A9">
              <w:rPr>
                <w:color w:val="000000"/>
              </w:rPr>
              <w:t>940 nm, 635 nm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9054A9">
              <w:rPr>
                <w:color w:val="000000"/>
              </w:rPr>
              <w:t>20 mA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9054A9">
              <w:rPr>
                <w:color w:val="000000"/>
              </w:rPr>
              <w:t>1.4 V, 2 V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</w:rPr>
            </w:pP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0.536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IR receiver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object w:dxaOrig="4605" w:dyaOrig="4560" w14:anchorId="246E4833">
                <v:shape id="_x0000_i1071" type="#_x0000_t75" style="width:57pt;height:56.25pt" o:ole="">
                  <v:imagedata r:id="rId31" o:title=""/>
                </v:shape>
                <o:OLEObject Type="Embed" ProgID="PBrush" ShapeID="_x0000_i1071" DrawAspect="Content" ObjectID="_1461647359" r:id="rId32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1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33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http://pt.mouser.com/ProductDetail/Vishay/TSOP1738TB1/?qs=%2fha2pyFaduhbG%252bpuSdzjM3g%252bwF4rOmogn1ck5xk3vA7FwoWQD6S6NQ%3d%3d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34" w:history="1">
              <w:r w:rsidR="00F7115A" w:rsidRPr="009054A9">
                <w:rPr>
                  <w:rStyle w:val="Hipervnculo"/>
                </w:rPr>
                <w:t>Vishay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</w:rPr>
            </w:pPr>
            <w:r w:rsidRPr="009054A9">
              <w:rPr>
                <w:rFonts w:cs="Arial"/>
                <w:color w:val="000000"/>
              </w:rPr>
              <w:t>38 kHz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</w:rPr>
            </w:pPr>
            <w:r w:rsidRPr="009054A9">
              <w:rPr>
                <w:rFonts w:cs="Arial"/>
                <w:color w:val="000000"/>
              </w:rPr>
              <w:t>35 m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</w:rPr>
            </w:pPr>
            <w:r w:rsidRPr="009054A9">
              <w:rPr>
                <w:rFonts w:cs="Arial"/>
                <w:color w:val="000000"/>
              </w:rPr>
              <w:t>4.5 V to 5.5 V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</w:rPr>
            </w:pPr>
            <w:r w:rsidRPr="009054A9">
              <w:rPr>
                <w:rFonts w:cs="Arial"/>
                <w:color w:val="000000"/>
              </w:rPr>
              <w:t>5 mA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0.536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lang w:eastAsia="en-GB"/>
              </w:rPr>
            </w:pPr>
            <w:r w:rsidRPr="009054A9">
              <w:rPr>
                <w:lang w:eastAsia="en-GB"/>
              </w:rPr>
              <w:t>Ultra sonic sensor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rPr>
                <w:noProof/>
                <w:lang w:eastAsia="en-GB"/>
              </w:rPr>
              <w:drawing>
                <wp:inline distT="0" distB="0" distL="0" distR="0" wp14:anchorId="35EBE4AF" wp14:editId="35B0EB16">
                  <wp:extent cx="504825" cy="534670"/>
                  <wp:effectExtent l="0" t="0" r="9525" b="0"/>
                  <wp:docPr id="11" name="Kép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Kép 1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514" cy="53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1</w:t>
            </w:r>
          </w:p>
        </w:tc>
        <w:tc>
          <w:tcPr>
            <w:tcW w:w="4395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r w:rsidRPr="009054A9">
              <w:rPr>
                <w:rFonts w:eastAsia="Times New Roman" w:cs="Times New Roman"/>
                <w:color w:val="0000FF"/>
                <w:u w:val="single"/>
                <w:lang w:eastAsia="en-GB"/>
              </w:rPr>
              <w:t>http://www.inmotion.pt/store/ultrasound-sensor-hc-sr04</w:t>
            </w:r>
          </w:p>
        </w:tc>
        <w:tc>
          <w:tcPr>
            <w:tcW w:w="2976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proofErr w:type="spellStart"/>
            <w:r w:rsidRPr="009054A9">
              <w:rPr>
                <w:rFonts w:eastAsia="Times New Roman" w:cs="Times New Roman"/>
                <w:color w:val="0000FF"/>
                <w:u w:val="single"/>
                <w:lang w:eastAsia="en-GB"/>
              </w:rPr>
              <w:t>Arduino</w:t>
            </w:r>
            <w:proofErr w:type="spellEnd"/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  <w:r w:rsidRPr="009054A9">
              <w:rPr>
                <w:rFonts w:eastAsia="Times New Roman" w:cs="Arial"/>
                <w:lang w:eastAsia="en-GB"/>
              </w:rPr>
              <w:t>5 V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  <w:r w:rsidRPr="009054A9">
              <w:rPr>
                <w:rFonts w:eastAsia="Times New Roman" w:cs="Arial"/>
                <w:lang w:eastAsia="en-GB"/>
              </w:rPr>
              <w:t>2 mA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  <w:r w:rsidRPr="009054A9">
              <w:rPr>
                <w:rFonts w:eastAsia="Times New Roman" w:cs="Arial"/>
                <w:lang w:eastAsia="en-GB"/>
              </w:rPr>
              <w:t>2 cm - 4cm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9,95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lang w:eastAsia="en-GB"/>
              </w:rPr>
            </w:pPr>
            <w:r w:rsidRPr="009054A9">
              <w:rPr>
                <w:lang w:eastAsia="en-GB"/>
              </w:rPr>
              <w:t>RGB LEDs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3959D135" wp14:editId="45BBB70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3175</wp:posOffset>
                  </wp:positionV>
                  <wp:extent cx="720000" cy="766512"/>
                  <wp:effectExtent l="0" t="0" r="4445" b="0"/>
                  <wp:wrapTight wrapText="bothSides">
                    <wp:wrapPolygon edited="0">
                      <wp:start x="0" y="0"/>
                      <wp:lineTo x="0" y="20938"/>
                      <wp:lineTo x="21162" y="20938"/>
                      <wp:lineTo x="21162" y="0"/>
                      <wp:lineTo x="0" y="0"/>
                    </wp:wrapPolygon>
                  </wp:wrapTight>
                  <wp:docPr id="12" name="Kép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Kép 1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6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7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37" w:history="1">
              <w:r w:rsidR="00F7115A" w:rsidRPr="009054A9">
                <w:rPr>
                  <w:rStyle w:val="Hipervnculo"/>
                </w:rPr>
                <w:t>http://pt.mouser.com/ProductDetail/Kingbright/WP154A4SUREQBFZGC/?qs=sGAEpiMZZMtmwHDZQCdlqakguNLvCrcaODiZmnwtxbI%3d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38" w:history="1">
              <w:proofErr w:type="spellStart"/>
              <w:r w:rsidR="00F7115A"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Kingbright</w:t>
              </w:r>
              <w:proofErr w:type="spellEnd"/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</w:tc>
        <w:tc>
          <w:tcPr>
            <w:tcW w:w="4962" w:type="dxa"/>
            <w:vAlign w:val="center"/>
          </w:tcPr>
          <w:p w:rsidR="00512B74" w:rsidRPr="00512B74" w:rsidRDefault="00512B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  <w:r w:rsidRPr="00512B74">
              <w:rPr>
                <w:rFonts w:eastAsia="Times New Roman" w:cs="Arial"/>
                <w:lang w:eastAsia="en-GB"/>
              </w:rPr>
              <w:t xml:space="preserve">Led standard RGB 630/525/465 nm 750/420/750 mcd 60 </w:t>
            </w:r>
            <w:proofErr w:type="spellStart"/>
            <w:r w:rsidRPr="00512B74">
              <w:rPr>
                <w:rFonts w:eastAsia="Times New Roman" w:cs="Arial"/>
                <w:lang w:eastAsia="en-GB"/>
              </w:rPr>
              <w:t>deg</w:t>
            </w:r>
            <w:proofErr w:type="spellEnd"/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1.22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Battery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object w:dxaOrig="5865" w:dyaOrig="5865" w14:anchorId="4D6A0433">
                <v:shape id="_x0000_i1072" type="#_x0000_t75" style="width:56.25pt;height:56.25pt" o:ole="">
                  <v:imagedata r:id="rId39" o:title=""/>
                </v:shape>
                <o:OLEObject Type="Embed" ProgID="PBrush" ShapeID="_x0000_i1072" DrawAspect="Content" ObjectID="_1461647360" r:id="rId40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1</w:t>
            </w:r>
          </w:p>
        </w:tc>
        <w:tc>
          <w:tcPr>
            <w:tcW w:w="4395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r w:rsidRPr="009054A9">
              <w:rPr>
                <w:rFonts w:cs="Arial"/>
                <w:color w:val="000000"/>
              </w:rPr>
              <w:br/>
            </w:r>
            <w:hyperlink r:id="rId41" w:history="1">
              <w:r w:rsidRPr="009054A9">
                <w:rPr>
                  <w:rStyle w:val="Hipervnculo"/>
                </w:rPr>
                <w:t>http://hu.mouser.com/Search/ProductDetail.aspx?qs=%2fcnINApUglPgybvG%2fLSG7w%3d%3d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2" w:history="1">
              <w:r w:rsidR="00F7115A" w:rsidRPr="009054A9">
                <w:rPr>
                  <w:rStyle w:val="Hipervnculo"/>
                </w:rPr>
                <w:t>http://www.panasonic.com/industrial/batteries-oem/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vnculo"/>
              </w:rPr>
            </w:pPr>
            <w:r w:rsidRPr="009054A9">
              <w:fldChar w:fldCharType="begin"/>
            </w:r>
            <w:r w:rsidRPr="009054A9">
              <w:instrText xml:space="preserve"> HYPERLINK "http://www.mouser.com/ds/2/315/PanasonData Sheet " </w:instrText>
            </w:r>
            <w:r w:rsidRPr="009054A9">
              <w:fldChar w:fldCharType="separate"/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r w:rsidRPr="009054A9">
              <w:rPr>
                <w:rStyle w:val="Hipervnculo"/>
              </w:rPr>
              <w:t xml:space="preserve">Data Sheet </w:t>
            </w:r>
            <w:r w:rsidRPr="009054A9">
              <w:fldChar w:fldCharType="end"/>
            </w:r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9054A9">
              <w:rPr>
                <w:rFonts w:cs="Arial"/>
                <w:bCs/>
              </w:rPr>
              <w:t>3V CR2032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1.25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Resistor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object w:dxaOrig="2790" w:dyaOrig="2400" w14:anchorId="682FBE63">
                <v:shape id="_x0000_i1073" type="#_x0000_t75" style="width:51pt;height:44.25pt" o:ole="">
                  <v:imagedata r:id="rId43" o:title=""/>
                </v:shape>
                <o:OLEObject Type="Embed" ProgID="PBrush" ShapeID="_x0000_i1073" DrawAspect="Content" ObjectID="_1461647361" r:id="rId44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4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45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http://pt.mouser.com/ProductDetail/KOA-Speer/RN73H2BTTD3520F50/?qs=sGAEpiMZZMu61qfTUdNhG50pnceRs4Vs6i8jktUkZLg%3d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vnculo"/>
              </w:rPr>
            </w:pPr>
            <w:hyperlink r:id="rId46" w:history="1">
              <w:r w:rsidR="00F7115A" w:rsidRPr="009054A9">
                <w:rPr>
                  <w:rStyle w:val="Hipervnculo"/>
                </w:rPr>
                <w:t>Data sheet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Resistencia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352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Ohms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Régimen de potencia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250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mW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Tolerancia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1%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Coeficiente de temperatura : 50 PPM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Voltaje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150 V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0.256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lastRenderedPageBreak/>
              <w:t>Resistor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object w:dxaOrig="2790" w:dyaOrig="2400" w14:anchorId="61C51959">
                <v:shape id="_x0000_i1074" type="#_x0000_t75" style="width:51pt;height:44.25pt" o:ole="">
                  <v:imagedata r:id="rId43" o:title=""/>
                </v:shape>
                <o:OLEObject Type="Embed" ProgID="PBrush" ShapeID="_x0000_i1074" DrawAspect="Content" ObjectID="_1461647362" r:id="rId47"/>
              </w:objec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4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48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http://pt.mouser.com/ProductDetail/KOA-Speer/RN73H2BTTD2000F50/?qs=sGAEpiMZZMu61qfTUdNhG50pnceRs4VsQBhsM%252b9TRWQ%3d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49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Resistencia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200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Ohms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Régimen de potencia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125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mW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Tolerancia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0.1%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Coeficiente de temperatura : 25 PPM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Voltaje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150 V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0.4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Resistor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object w:dxaOrig="2790" w:dyaOrig="2400" w14:anchorId="1068FA81">
                <v:shape id="_x0000_i1075" type="#_x0000_t75" style="width:51pt;height:44.25pt" o:ole="">
                  <v:imagedata r:id="rId43" o:title=""/>
                </v:shape>
                <o:OLEObject Type="Embed" ProgID="PBrush" ShapeID="_x0000_i1075" DrawAspect="Content" ObjectID="_1461647363" r:id="rId50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4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51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http://pt.mouser.com/ProductDetail/KOA-Speer/RN73H2BTTD1910F50/?qs=sGAEpiMZZMu61qfTUdNhG50pnceRs4VsF0kcJf%252bBZCg%3d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52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Resistencia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191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Ohms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Régimen de potencia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250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mW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Tolerancia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1%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Coeficiente de temperatura :50 PPM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Voltaje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150 V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0.256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Resistor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object w:dxaOrig="2790" w:dyaOrig="2400" w14:anchorId="2E16897A">
                <v:shape id="_x0000_i1076" type="#_x0000_t75" style="width:51pt;height:44.25pt" o:ole="">
                  <v:imagedata r:id="rId43" o:title=""/>
                </v:shape>
                <o:OLEObject Type="Embed" ProgID="PBrush" ShapeID="_x0000_i1076" DrawAspect="Content" ObjectID="_1461647364" r:id="rId53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4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54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http://pt.mouser.com/ProductDetail/KOA-Speer/RN73H2BTTD5601F50/?qs=sGAEpiMZZMu61qfTUdNhG50pnceRs4VsamgTDbJqe3k%3d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55" w:history="1">
              <w:r w:rsidR="00F7115A" w:rsidRPr="009054A9">
                <w:rPr>
                  <w:rStyle w:val="Hipervnculo"/>
                </w:rPr>
                <w:t>http://pt.mouser.com/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56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Resistencia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5.6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kOhms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Régimen de potencia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250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mW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Tolerancia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1%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Coeficiente de temperatura :50 PPM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Voltaje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150 V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0.256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Resistor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object w:dxaOrig="2790" w:dyaOrig="2400" w14:anchorId="4BFBA6BD">
                <v:shape id="_x0000_i1077" type="#_x0000_t75" style="width:51pt;height:44.25pt" o:ole="">
                  <v:imagedata r:id="rId43" o:title=""/>
                </v:shape>
                <o:OLEObject Type="Embed" ProgID="PBrush" ShapeID="_x0000_i1077" DrawAspect="Content" ObjectID="_1461647365" r:id="rId57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4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58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http://pt.mouser.com/ProductDetail/KOA-Speer/RN73H2BTTD3902F50/?qs=sGAEpiMZZMu61qfTUdNhG50pnceRs4VsDMetlZIiXCY%3d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59" w:history="1">
              <w:r w:rsidR="00F7115A" w:rsidRPr="009054A9">
                <w:rPr>
                  <w:rStyle w:val="Hipervnculo"/>
                </w:rPr>
                <w:t>http://pt.mouser.com/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60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Resistencia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39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kOhms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Régimen de potencia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 xml:space="preserve">250 </w:t>
            </w:r>
            <w:proofErr w:type="spellStart"/>
            <w:r w:rsidRPr="009054A9">
              <w:rPr>
                <w:rFonts w:eastAsia="Times New Roman" w:cs="Arial"/>
                <w:color w:val="222222"/>
                <w:lang w:val="es-ES" w:eastAsia="en-GB"/>
              </w:rPr>
              <w:t>mW</w:t>
            </w:r>
            <w:proofErr w:type="spellEnd"/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Tolerancia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1%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Coeficiente de temperatura :50 PPM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  <w:r w:rsidRPr="009054A9">
              <w:rPr>
                <w:rFonts w:eastAsia="Times New Roman" w:cs="Arial"/>
                <w:color w:val="222222"/>
                <w:lang w:val="es-ES" w:eastAsia="en-GB"/>
              </w:rPr>
              <w:t>Voltaje :</w:t>
            </w:r>
            <w:r w:rsidRPr="009054A9">
              <w:rPr>
                <w:rFonts w:eastAsia="Times New Roman" w:cs="Arial"/>
                <w:color w:val="222222"/>
                <w:lang w:val="es-ES" w:eastAsia="en-GB"/>
              </w:rPr>
              <w:tab/>
              <w:t>150 V</w:t>
            </w:r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val="es-ES" w:eastAsia="en-GB"/>
              </w:rPr>
            </w:pP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0.256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rPr>
                <w:lang w:eastAsia="en-GB"/>
              </w:rPr>
            </w:pPr>
            <w:r w:rsidRPr="009054A9">
              <w:rPr>
                <w:lang w:eastAsia="en-GB"/>
              </w:rPr>
              <w:t>Power supply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rPr>
                <w:noProof/>
                <w:lang w:eastAsia="en-GB"/>
              </w:rPr>
              <w:drawing>
                <wp:inline distT="0" distB="0" distL="0" distR="0" wp14:anchorId="42459B2B" wp14:editId="035EA541">
                  <wp:extent cx="733425" cy="805343"/>
                  <wp:effectExtent l="0" t="0" r="0" b="0"/>
                  <wp:docPr id="15" name="Kép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ép 1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63" cy="806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1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62" w:history="1">
              <w:r w:rsidR="00F7115A" w:rsidRPr="009054A9">
                <w:rPr>
                  <w:rStyle w:val="Hipervnculo"/>
                </w:rPr>
                <w:t>http://www.inmotion.pt/store/power-supply-12vdc-15a-eu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proofErr w:type="spellStart"/>
            <w:r w:rsidRPr="009054A9">
              <w:rPr>
                <w:rFonts w:eastAsia="Times New Roman" w:cs="Times New Roman"/>
                <w:color w:val="0000FF"/>
                <w:u w:val="single"/>
                <w:lang w:eastAsia="en-GB"/>
              </w:rPr>
              <w:t>Inmotion</w:t>
            </w:r>
            <w:proofErr w:type="spellEnd"/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Input Voltage: 90 to 264V ac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Input Frequency: 47 to 63 Hz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Output Current: 1.5A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Output Voltage: 12V dc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Cable Length: 150cm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Power Rating: 18W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Efficiency: &gt; 78%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Overcurrent protection: continuous, auto restart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9.95</w:t>
            </w:r>
            <w:r w:rsidR="009054A9" w:rsidRPr="009054A9">
              <w:t xml:space="preserve"> €</w:t>
            </w:r>
          </w:p>
        </w:tc>
      </w:tr>
      <w:tr w:rsidR="009054A9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lastRenderedPageBreak/>
              <w:t>Capacitor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object w:dxaOrig="3945" w:dyaOrig="3375" w14:anchorId="60F65FEA">
                <v:shape id="_x0000_i1078" type="#_x0000_t75" style="width:51pt;height:43.5pt" o:ole="">
                  <v:imagedata r:id="rId63" o:title=""/>
                </v:shape>
                <o:OLEObject Type="Embed" ProgID="PBrush" ShapeID="_x0000_i1078" DrawAspect="Content" ObjectID="_1461647366" r:id="rId64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2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5" w:history="1">
              <w:r w:rsidR="00F7115A" w:rsidRPr="009054A9">
                <w:rPr>
                  <w:rStyle w:val="Hipervnculo"/>
                </w:rPr>
                <w:t>http://hu.mouser.com/Search/m_ProductDetail.aspx?AVX/SR295E104MART/&amp;qs=sGAEpiMZZMsh%252b1woXyUXj1sisocaq0hzCO0KHEWCJIc=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6" w:history="1">
              <w:r w:rsidR="00F7115A" w:rsidRPr="009054A9">
                <w:rPr>
                  <w:rStyle w:val="Hipervnculo"/>
                </w:rPr>
                <w:t>http://www.avx.com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67" w:history="1">
              <w:r w:rsidR="00F7115A" w:rsidRPr="009054A9">
                <w:rPr>
                  <w:rStyle w:val="Hipervnculo"/>
                </w:rPr>
                <w:t xml:space="preserve">Data Sheet 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 xml:space="preserve">Capacitance: 0.1 </w:t>
            </w:r>
            <w:proofErr w:type="spellStart"/>
            <w:r w:rsidRPr="009054A9">
              <w:rPr>
                <w:rFonts w:cs="Times New Roman"/>
                <w:color w:val="000000"/>
              </w:rPr>
              <w:t>uF</w:t>
            </w:r>
            <w:proofErr w:type="spellEnd"/>
          </w:p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Voltage rating: 50 V</w:t>
            </w:r>
          </w:p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Tolerance 20 %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0.088</w:t>
            </w:r>
            <w:r w:rsidR="009054A9" w:rsidRPr="009054A9">
              <w:t xml:space="preserve"> €</w:t>
            </w:r>
          </w:p>
        </w:tc>
      </w:tr>
      <w:tr w:rsidR="00F7115A" w:rsidRPr="009054A9" w:rsidTr="00905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Capacitor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object w:dxaOrig="1815" w:dyaOrig="3180" w14:anchorId="12ED9C81">
                <v:shape id="_x0000_i1079" type="#_x0000_t75" style="width:51pt;height:90pt" o:ole="">
                  <v:imagedata r:id="rId68" o:title=""/>
                </v:shape>
                <o:OLEObject Type="Embed" ProgID="PBrush" ShapeID="_x0000_i1079" DrawAspect="Content" ObjectID="_1461647367" r:id="rId69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2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0" w:history="1">
              <w:r w:rsidR="00F7115A" w:rsidRPr="009054A9">
                <w:rPr>
                  <w:rStyle w:val="Hipervnculo"/>
                </w:rPr>
                <w:t>http://hu.mouser.com/Search/m_ProductDetail.aspx?Cornell-Dubilier/SK470M016ST/&amp;qs=sGAEpiMZZMvwFf0viD3Y3Qq%252bfwVnism6Z2i/L0/hnMM=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71" w:history="1">
              <w:r w:rsidR="00F7115A" w:rsidRPr="009054A9">
                <w:rPr>
                  <w:rStyle w:val="Hipervnculo"/>
                  <w:rFonts w:eastAsia="Times New Roman" w:cs="Times New Roman"/>
                  <w:lang w:eastAsia="en-GB"/>
                </w:rPr>
                <w:t>http://www.cde.com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804C74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72" w:history="1">
              <w:r w:rsidR="00F7115A" w:rsidRPr="009054A9">
                <w:rPr>
                  <w:rStyle w:val="Hipervnculo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 xml:space="preserve">Capacitance: 47 </w:t>
            </w:r>
            <w:proofErr w:type="spellStart"/>
            <w:r w:rsidRPr="009054A9">
              <w:rPr>
                <w:rFonts w:cs="Times New Roman"/>
                <w:color w:val="000000"/>
              </w:rPr>
              <w:t>uF</w:t>
            </w:r>
            <w:proofErr w:type="spellEnd"/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Voltage rating: 16 V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Tolerance 20 %</w:t>
            </w:r>
          </w:p>
          <w:p w:rsidR="00F7115A" w:rsidRPr="009054A9" w:rsidRDefault="00F7115A" w:rsidP="009054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Load Life: 2000 h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54A9">
              <w:t>0.112</w:t>
            </w:r>
            <w:r w:rsidR="009054A9" w:rsidRPr="009054A9">
              <w:t xml:space="preserve"> €</w:t>
            </w:r>
          </w:p>
        </w:tc>
      </w:tr>
      <w:tr w:rsidR="00F7115A" w:rsidRPr="009054A9" w:rsidTr="009054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</w:pPr>
            <w:r w:rsidRPr="009054A9">
              <w:t>Battery socket</w:t>
            </w:r>
          </w:p>
        </w:tc>
        <w:tc>
          <w:tcPr>
            <w:tcW w:w="1559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9054A9">
              <w:object w:dxaOrig="1935" w:dyaOrig="1830" w14:anchorId="0F1F3D48">
                <v:shape id="_x0000_i1080" type="#_x0000_t75" style="width:51pt;height:48.75pt" o:ole="">
                  <v:imagedata r:id="rId73" o:title=""/>
                </v:shape>
                <o:OLEObject Type="Embed" ProgID="PBrush" ShapeID="_x0000_i1080" DrawAspect="Content" ObjectID="_1461647368" r:id="rId74"/>
              </w:object>
            </w:r>
          </w:p>
        </w:tc>
        <w:tc>
          <w:tcPr>
            <w:tcW w:w="1134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1</w:t>
            </w:r>
          </w:p>
        </w:tc>
        <w:tc>
          <w:tcPr>
            <w:tcW w:w="4395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5" w:history="1">
              <w:r w:rsidR="00F7115A" w:rsidRPr="009054A9">
                <w:rPr>
                  <w:rStyle w:val="Hipervnculo"/>
                </w:rPr>
                <w:t>http://hu.mouser.com/Search/ProductDetail.aspx?qs=TMDrOSIpnUfyx7dWA5t7YA%3d%3d</w:t>
              </w:r>
            </w:hyperlink>
          </w:p>
        </w:tc>
        <w:tc>
          <w:tcPr>
            <w:tcW w:w="2976" w:type="dxa"/>
            <w:vAlign w:val="center"/>
          </w:tcPr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76" w:history="1">
              <w:r w:rsidR="00F7115A" w:rsidRPr="009054A9">
                <w:rPr>
                  <w:rStyle w:val="Hipervnculo"/>
                </w:rPr>
                <w:t>http://www.keyelco.com/</w:t>
              </w:r>
            </w:hyperlink>
          </w:p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</w:p>
          <w:p w:rsidR="00F7115A" w:rsidRPr="009054A9" w:rsidRDefault="00804C74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77" w:history="1">
              <w:r w:rsidR="00F7115A" w:rsidRPr="009054A9">
                <w:rPr>
                  <w:rStyle w:val="Hipervnculo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Product: Battery Holders</w:t>
            </w:r>
          </w:p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Battery Cell Size: BR2025, CR2032</w:t>
            </w:r>
          </w:p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Number of Batteries: 1</w:t>
            </w:r>
          </w:p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Material: Phosphor Bronze</w:t>
            </w:r>
          </w:p>
          <w:p w:rsidR="00F7115A" w:rsidRPr="009054A9" w:rsidRDefault="00F7115A" w:rsidP="009054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9054A9">
              <w:rPr>
                <w:rFonts w:cs="Times New Roman"/>
                <w:color w:val="000000"/>
              </w:rPr>
              <w:t>Mounting Style:</w:t>
            </w:r>
            <w:r w:rsidRPr="009054A9">
              <w:rPr>
                <w:rFonts w:cs="Times New Roman"/>
                <w:color w:val="000000"/>
              </w:rPr>
              <w:tab/>
              <w:t>Through Hole</w:t>
            </w:r>
          </w:p>
        </w:tc>
        <w:tc>
          <w:tcPr>
            <w:tcW w:w="1417" w:type="dxa"/>
            <w:vAlign w:val="center"/>
          </w:tcPr>
          <w:p w:rsidR="00F7115A" w:rsidRPr="009054A9" w:rsidRDefault="00F7115A" w:rsidP="009054A9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54A9">
              <w:t>1.45</w:t>
            </w:r>
            <w:r w:rsidR="009054A9" w:rsidRPr="009054A9">
              <w:t xml:space="preserve"> €</w:t>
            </w:r>
          </w:p>
        </w:tc>
      </w:tr>
      <w:tr w:rsidR="009F4648" w:rsidRPr="009054A9" w:rsidTr="009F4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9F4648" w:rsidRPr="009F4648" w:rsidRDefault="009F4648" w:rsidP="009F4648">
            <w:pPr>
              <w:pStyle w:val="Sinespaciado"/>
              <w:jc w:val="center"/>
              <w:rPr>
                <w:szCs w:val="20"/>
              </w:rPr>
            </w:pPr>
            <w:r w:rsidRPr="009F4648">
              <w:rPr>
                <w:szCs w:val="20"/>
              </w:rPr>
              <w:t>Regulator</w:t>
            </w:r>
          </w:p>
        </w:tc>
        <w:tc>
          <w:tcPr>
            <w:tcW w:w="1559" w:type="dxa"/>
            <w:vAlign w:val="center"/>
          </w:tcPr>
          <w:p w:rsidR="009F4648" w:rsidRPr="009F4648" w:rsidRDefault="009F4648" w:rsidP="009F464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eastAsia="en-GB"/>
              </w:rPr>
            </w:pPr>
            <w:r w:rsidRPr="009F4648">
              <w:rPr>
                <w:szCs w:val="20"/>
              </w:rPr>
              <w:object w:dxaOrig="2175" w:dyaOrig="2595" w14:anchorId="45EE96CA">
                <v:shape id="_x0000_i1081" type="#_x0000_t75" style="width:51pt;height:60.75pt" o:ole="">
                  <v:imagedata r:id="rId78" o:title=""/>
                </v:shape>
                <o:OLEObject Type="Embed" ProgID="PBrush" ShapeID="_x0000_i1081" DrawAspect="Content" ObjectID="_1461647369" r:id="rId79"/>
              </w:object>
            </w:r>
          </w:p>
        </w:tc>
        <w:tc>
          <w:tcPr>
            <w:tcW w:w="1134" w:type="dxa"/>
            <w:vAlign w:val="center"/>
          </w:tcPr>
          <w:p w:rsidR="009F4648" w:rsidRPr="009F4648" w:rsidRDefault="009F4648" w:rsidP="009F464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F4648">
              <w:rPr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:rsidR="009F4648" w:rsidRPr="009F4648" w:rsidRDefault="00804C74" w:rsidP="009F464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hyperlink r:id="rId80" w:history="1">
              <w:r w:rsidR="009F4648" w:rsidRPr="009F4648">
                <w:rPr>
                  <w:rStyle w:val="Hipervnculo"/>
                  <w:szCs w:val="20"/>
                </w:rPr>
                <w:t>http://hu.mouser.com/ProductDetail/STMicroelectronics/L7805CV/?qs=sGAEpiMZZMsMIqGZiACxISsdOc2pc405xV7Xu93p5sI%3d</w:t>
              </w:r>
            </w:hyperlink>
          </w:p>
        </w:tc>
        <w:tc>
          <w:tcPr>
            <w:tcW w:w="2976" w:type="dxa"/>
            <w:vAlign w:val="center"/>
          </w:tcPr>
          <w:p w:rsidR="009F4648" w:rsidRPr="009F4648" w:rsidRDefault="00804C74" w:rsidP="009F464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szCs w:val="20"/>
                <w:u w:val="single"/>
                <w:lang w:eastAsia="en-GB"/>
              </w:rPr>
            </w:pPr>
            <w:hyperlink r:id="rId81" w:history="1">
              <w:r w:rsidR="009F4648" w:rsidRPr="009F4648">
                <w:rPr>
                  <w:rStyle w:val="Hipervnculo"/>
                  <w:szCs w:val="20"/>
                </w:rPr>
                <w:t>http://www.st.com/web/en/home.html</w:t>
              </w:r>
            </w:hyperlink>
          </w:p>
          <w:p w:rsidR="009F4648" w:rsidRPr="009F4648" w:rsidRDefault="009F4648" w:rsidP="009F464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szCs w:val="20"/>
                <w:u w:val="single"/>
                <w:lang w:eastAsia="en-GB"/>
              </w:rPr>
            </w:pPr>
          </w:p>
          <w:p w:rsidR="009F4648" w:rsidRPr="009F4648" w:rsidRDefault="00804C74" w:rsidP="009F464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szCs w:val="20"/>
                <w:u w:val="single"/>
                <w:lang w:eastAsia="en-GB"/>
              </w:rPr>
            </w:pPr>
            <w:hyperlink r:id="rId82" w:history="1">
              <w:r w:rsidR="009F4648" w:rsidRPr="009F4648">
                <w:rPr>
                  <w:rFonts w:eastAsia="Times New Roman" w:cs="Times New Roman"/>
                  <w:color w:val="0000FF"/>
                  <w:szCs w:val="20"/>
                  <w:u w:val="single"/>
                  <w:lang w:eastAsia="en-GB"/>
                </w:rPr>
                <w:t>D</w:t>
              </w:r>
              <w:r w:rsidR="009F4648" w:rsidRPr="009F4648">
                <w:rPr>
                  <w:rStyle w:val="Hipervnculo"/>
                  <w:szCs w:val="20"/>
                </w:rPr>
                <w:t>ata Sheet</w:t>
              </w:r>
            </w:hyperlink>
          </w:p>
        </w:tc>
        <w:tc>
          <w:tcPr>
            <w:tcW w:w="4962" w:type="dxa"/>
            <w:vAlign w:val="center"/>
          </w:tcPr>
          <w:p w:rsidR="009F4648" w:rsidRPr="009F4648" w:rsidRDefault="009F4648" w:rsidP="009F4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9F4648">
              <w:rPr>
                <w:rFonts w:cs="Times New Roman"/>
                <w:color w:val="000000"/>
                <w:szCs w:val="20"/>
              </w:rPr>
              <w:t>Output Type: Fixed</w:t>
            </w:r>
          </w:p>
          <w:p w:rsidR="009F4648" w:rsidRPr="009F4648" w:rsidRDefault="009F4648" w:rsidP="009F4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9F4648">
              <w:rPr>
                <w:rFonts w:cs="Times New Roman"/>
                <w:color w:val="000000"/>
                <w:szCs w:val="20"/>
              </w:rPr>
              <w:t>Output Voltage:</w:t>
            </w:r>
            <w:r w:rsidRPr="009F4648">
              <w:rPr>
                <w:rFonts w:cs="Times New Roman"/>
                <w:color w:val="000000"/>
                <w:szCs w:val="20"/>
              </w:rPr>
              <w:tab/>
              <w:t xml:space="preserve"> 5 V</w:t>
            </w:r>
          </w:p>
          <w:p w:rsidR="009F4648" w:rsidRPr="009F4648" w:rsidRDefault="009F4648" w:rsidP="009F4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9F4648">
              <w:rPr>
                <w:rFonts w:cs="Times New Roman"/>
                <w:color w:val="000000"/>
                <w:szCs w:val="20"/>
              </w:rPr>
              <w:t>Output Current:  1.5 A</w:t>
            </w:r>
          </w:p>
          <w:p w:rsidR="009F4648" w:rsidRPr="009F4648" w:rsidRDefault="009F4648" w:rsidP="009F4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9F4648">
              <w:rPr>
                <w:rFonts w:cs="Times New Roman"/>
                <w:color w:val="000000"/>
                <w:szCs w:val="20"/>
              </w:rPr>
              <w:t>Load Regulation: 100 mV</w:t>
            </w:r>
          </w:p>
          <w:p w:rsidR="009F4648" w:rsidRPr="009F4648" w:rsidRDefault="009F4648" w:rsidP="009F4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9F4648">
              <w:rPr>
                <w:rFonts w:cs="Times New Roman"/>
                <w:color w:val="000000"/>
                <w:szCs w:val="20"/>
              </w:rPr>
              <w:t>Input Voltage MAX: 35 V</w:t>
            </w:r>
          </w:p>
          <w:p w:rsidR="009F4648" w:rsidRPr="009F4648" w:rsidRDefault="009F4648" w:rsidP="009F4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 w:rsidRPr="009F4648">
              <w:rPr>
                <w:rFonts w:cs="Times New Roman"/>
                <w:color w:val="000000"/>
                <w:szCs w:val="20"/>
              </w:rPr>
              <w:t>Line Regulation:</w:t>
            </w:r>
            <w:r w:rsidRPr="009F4648">
              <w:rPr>
                <w:rFonts w:cs="Times New Roman"/>
                <w:color w:val="000000"/>
                <w:szCs w:val="20"/>
              </w:rPr>
              <w:tab/>
              <w:t xml:space="preserve"> 100 mV</w:t>
            </w:r>
          </w:p>
        </w:tc>
        <w:tc>
          <w:tcPr>
            <w:tcW w:w="1417" w:type="dxa"/>
            <w:vAlign w:val="center"/>
          </w:tcPr>
          <w:p w:rsidR="009F4648" w:rsidRPr="009054A9" w:rsidRDefault="009F4648" w:rsidP="009F464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4648">
              <w:t>0.472</w:t>
            </w:r>
            <w:r>
              <w:t xml:space="preserve"> €</w:t>
            </w:r>
          </w:p>
        </w:tc>
      </w:tr>
      <w:tr w:rsidR="009F4648" w:rsidRPr="009054A9" w:rsidTr="009F4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9F4648" w:rsidRPr="009F4648" w:rsidRDefault="009F4648" w:rsidP="009F4648">
            <w:pPr>
              <w:pStyle w:val="Sinespaciado"/>
              <w:jc w:val="center"/>
              <w:rPr>
                <w:szCs w:val="20"/>
              </w:rPr>
            </w:pPr>
            <w:r w:rsidRPr="009F4648">
              <w:rPr>
                <w:szCs w:val="20"/>
              </w:rPr>
              <w:t>Diode</w:t>
            </w:r>
          </w:p>
        </w:tc>
        <w:tc>
          <w:tcPr>
            <w:tcW w:w="1559" w:type="dxa"/>
            <w:vAlign w:val="center"/>
          </w:tcPr>
          <w:p w:rsidR="009F4648" w:rsidRPr="009F4648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F4648">
              <w:rPr>
                <w:szCs w:val="20"/>
              </w:rPr>
              <w:object w:dxaOrig="2415" w:dyaOrig="2310" w14:anchorId="02BBA06F">
                <v:shape id="_x0000_i1082" type="#_x0000_t75" style="width:51pt;height:48.75pt" o:ole="">
                  <v:imagedata r:id="rId83" o:title=""/>
                </v:shape>
                <o:OLEObject Type="Embed" ProgID="PBrush" ShapeID="_x0000_i1082" DrawAspect="Content" ObjectID="_1461647370" r:id="rId84"/>
              </w:object>
            </w:r>
          </w:p>
        </w:tc>
        <w:tc>
          <w:tcPr>
            <w:tcW w:w="1134" w:type="dxa"/>
            <w:vAlign w:val="center"/>
          </w:tcPr>
          <w:p w:rsidR="009F4648" w:rsidRPr="009F4648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F4648">
              <w:rPr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:rsidR="009F4648" w:rsidRPr="009F4648" w:rsidRDefault="00804C74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hyperlink r:id="rId85" w:history="1">
              <w:r w:rsidR="009F4648" w:rsidRPr="009F4648">
                <w:rPr>
                  <w:rStyle w:val="Hipervnculo"/>
                  <w:szCs w:val="20"/>
                </w:rPr>
                <w:t>http://hu.mouser.com/Search/m_ProductDetail.aspx?Vishay-Semiconductors/1N4148TR/&amp;qs=sGAEpiMZZMsc4/H%252bM6WdN%252bFfeaA%252bZFte</w:t>
              </w:r>
            </w:hyperlink>
          </w:p>
        </w:tc>
        <w:tc>
          <w:tcPr>
            <w:tcW w:w="2976" w:type="dxa"/>
            <w:vAlign w:val="center"/>
          </w:tcPr>
          <w:p w:rsidR="009F4648" w:rsidRPr="009F4648" w:rsidRDefault="00804C74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hyperlink r:id="rId86" w:history="1">
              <w:r w:rsidR="009F4648" w:rsidRPr="009F4648">
                <w:rPr>
                  <w:rStyle w:val="Hipervnculo"/>
                  <w:szCs w:val="20"/>
                </w:rPr>
                <w:t>http://www.vishay.com/</w:t>
              </w:r>
            </w:hyperlink>
          </w:p>
          <w:p w:rsidR="009F4648" w:rsidRPr="009F4648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9F4648" w:rsidRPr="009F4648" w:rsidRDefault="00804C74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hyperlink r:id="rId87" w:history="1">
              <w:r w:rsidR="009F4648" w:rsidRPr="009F4648">
                <w:rPr>
                  <w:rStyle w:val="Hipervnculo"/>
                  <w:szCs w:val="20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9F4648" w:rsidRPr="009F4648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9F4648">
              <w:rPr>
                <w:rFonts w:eastAsia="Times New Roman" w:cs="Arial"/>
                <w:color w:val="222222"/>
                <w:szCs w:val="20"/>
                <w:lang w:eastAsia="en-GB"/>
              </w:rPr>
              <w:t>Forward Continues Current: 0.3 A</w:t>
            </w:r>
          </w:p>
          <w:p w:rsidR="009F4648" w:rsidRPr="009F4648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9F4648">
              <w:rPr>
                <w:rFonts w:eastAsia="Times New Roman" w:cs="Arial"/>
                <w:color w:val="222222"/>
                <w:szCs w:val="20"/>
                <w:lang w:eastAsia="en-GB"/>
              </w:rPr>
              <w:t>Max Surge Current: 2A</w:t>
            </w:r>
          </w:p>
          <w:p w:rsidR="009F4648" w:rsidRPr="009F4648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9F4648">
              <w:rPr>
                <w:rFonts w:eastAsia="Times New Roman" w:cs="Arial"/>
                <w:color w:val="222222"/>
                <w:szCs w:val="20"/>
                <w:lang w:eastAsia="en-GB"/>
              </w:rPr>
              <w:t xml:space="preserve">Max Power Dissipation 500 </w:t>
            </w:r>
            <w:proofErr w:type="spellStart"/>
            <w:r w:rsidRPr="009F4648">
              <w:rPr>
                <w:rFonts w:eastAsia="Times New Roman" w:cs="Arial"/>
                <w:color w:val="222222"/>
                <w:szCs w:val="20"/>
                <w:lang w:eastAsia="en-GB"/>
              </w:rPr>
              <w:t>mW</w:t>
            </w:r>
            <w:proofErr w:type="spellEnd"/>
          </w:p>
          <w:p w:rsidR="009F4648" w:rsidRPr="009F4648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9F4648">
              <w:rPr>
                <w:rFonts w:eastAsia="Times New Roman" w:cs="Arial"/>
                <w:color w:val="222222"/>
                <w:szCs w:val="20"/>
                <w:lang w:eastAsia="en-GB"/>
              </w:rPr>
              <w:t>Max Diode Capacitance: 4pF</w:t>
            </w:r>
          </w:p>
          <w:p w:rsidR="009F4648" w:rsidRPr="009F4648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F4648" w:rsidRPr="00B56AC4" w:rsidRDefault="009F4648" w:rsidP="009F46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648">
              <w:t>0.064</w:t>
            </w:r>
            <w:r>
              <w:t xml:space="preserve"> €</w:t>
            </w:r>
          </w:p>
        </w:tc>
      </w:tr>
    </w:tbl>
    <w:p w:rsidR="00075289" w:rsidRDefault="00075289"/>
    <w:p w:rsidR="0019617B" w:rsidRDefault="0019617B"/>
    <w:p w:rsidR="0019617B" w:rsidRDefault="0019617B"/>
    <w:p w:rsidR="0019617B" w:rsidRDefault="0019617B"/>
    <w:p w:rsidR="0019617B" w:rsidRDefault="0019617B"/>
    <w:tbl>
      <w:tblPr>
        <w:tblStyle w:val="Tabladecuadrcula5oscura-nfasis5"/>
        <w:tblW w:w="1771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134"/>
        <w:gridCol w:w="4395"/>
        <w:gridCol w:w="2976"/>
        <w:gridCol w:w="4962"/>
        <w:gridCol w:w="1417"/>
      </w:tblGrid>
      <w:tr w:rsidR="0019617B" w:rsidRPr="00B56AC4" w:rsidTr="00CF6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19617B" w:rsidRPr="009F4648" w:rsidRDefault="00CF60E8" w:rsidP="00CF60E8">
            <w:pPr>
              <w:pStyle w:val="Sinespaciado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Resistor </w:t>
            </w:r>
          </w:p>
        </w:tc>
        <w:tc>
          <w:tcPr>
            <w:tcW w:w="1559" w:type="dxa"/>
            <w:vAlign w:val="center"/>
          </w:tcPr>
          <w:p w:rsidR="0019617B" w:rsidRPr="009F4648" w:rsidRDefault="00CF60E8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b w:val="0"/>
                <w:bCs w:val="0"/>
                <w:color w:val="auto"/>
              </w:rPr>
              <w:object w:dxaOrig="2250" w:dyaOrig="1755">
                <v:shape id="_x0000_i1083" type="#_x0000_t75" style="width:66.75pt;height:52.5pt" o:ole="">
                  <v:imagedata r:id="rId88" o:title=""/>
                </v:shape>
                <o:OLEObject Type="Embed" ProgID="PBrush" ShapeID="_x0000_i1083" DrawAspect="Content" ObjectID="_1461647371" r:id="rId89"/>
              </w:object>
            </w:r>
          </w:p>
        </w:tc>
        <w:tc>
          <w:tcPr>
            <w:tcW w:w="1134" w:type="dxa"/>
            <w:vAlign w:val="center"/>
          </w:tcPr>
          <w:p w:rsidR="0019617B" w:rsidRDefault="0019617B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804C74" w:rsidRPr="009F4648" w:rsidRDefault="002F0B48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hyperlink r:id="rId90" w:history="1">
              <w:r w:rsidR="00CF60E8" w:rsidRPr="00CF60E8">
                <w:rPr>
                  <w:rStyle w:val="Hipervnculo"/>
                  <w:b w:val="0"/>
                  <w:bCs w:val="0"/>
                </w:rPr>
                <w:t>http://pt.mouser.com/ProductDetail/KOA-Speer/MF1-4DCT52R1200F/?qs=sGAEpiMZZMsPqMdJzcrNwuBnmYaxrx0H9G5DraXNUp4%3d</w:t>
              </w:r>
            </w:hyperlink>
          </w:p>
        </w:tc>
        <w:tc>
          <w:tcPr>
            <w:tcW w:w="2976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hyperlink r:id="rId91" w:history="1">
              <w:r w:rsidR="00CF60E8" w:rsidRPr="00CF60E8">
                <w:rPr>
                  <w:rStyle w:val="Hipervnculo"/>
                  <w:b w:val="0"/>
                  <w:bCs w:val="0"/>
                </w:rPr>
                <w:t>http://www.koaspeer.com/</w:t>
              </w:r>
            </w:hyperlink>
          </w:p>
          <w:p w:rsidR="0019617B" w:rsidRPr="009F4648" w:rsidRDefault="0019617B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19617B" w:rsidRPr="009F4648" w:rsidRDefault="00804C74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hyperlink r:id="rId92" w:history="1">
              <w:r w:rsidR="00CF60E8">
                <w:rPr>
                  <w:rStyle w:val="Hipervnculo"/>
                  <w:b w:val="0"/>
                  <w:bCs w:val="0"/>
                </w:rPr>
                <w:t xml:space="preserve">Data sheet </w:t>
              </w:r>
            </w:hyperlink>
          </w:p>
        </w:tc>
        <w:tc>
          <w:tcPr>
            <w:tcW w:w="4962" w:type="dxa"/>
            <w:vAlign w:val="center"/>
          </w:tcPr>
          <w:p w:rsidR="00CF60E8" w:rsidRPr="00CF60E8" w:rsidRDefault="00CF60E8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Resistance :</w:t>
            </w:r>
            <w:r w:rsidRPr="00CF60E8">
              <w:rPr>
                <w:rFonts w:eastAsia="Times New Roman" w:cs="Arial"/>
                <w:color w:val="222222"/>
                <w:lang w:eastAsia="en-GB"/>
              </w:rPr>
              <w:tab/>
              <w:t>120 Ω</w:t>
            </w:r>
          </w:p>
          <w:p w:rsidR="00CF60E8" w:rsidRPr="00CF60E8" w:rsidRDefault="00CF60E8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Power Rating :</w:t>
            </w:r>
            <w:r w:rsidRPr="00CF60E8">
              <w:rPr>
                <w:rFonts w:eastAsia="Times New Roman" w:cs="Arial"/>
                <w:color w:val="222222"/>
                <w:lang w:eastAsia="en-GB"/>
              </w:rPr>
              <w:tab/>
              <w:t>250 mW</w:t>
            </w:r>
          </w:p>
          <w:p w:rsidR="00CF60E8" w:rsidRPr="00CF60E8" w:rsidRDefault="00CF60E8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Tolerance :</w:t>
            </w:r>
            <w:r w:rsidRPr="00CF60E8">
              <w:rPr>
                <w:rFonts w:eastAsia="Times New Roman" w:cs="Arial"/>
                <w:color w:val="222222"/>
                <w:lang w:eastAsia="en-GB"/>
              </w:rPr>
              <w:tab/>
              <w:t>1%</w:t>
            </w:r>
          </w:p>
          <w:p w:rsidR="00CF60E8" w:rsidRPr="00CF60E8" w:rsidRDefault="00CF60E8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Temperature Coefficient :100 PPM</w:t>
            </w:r>
          </w:p>
          <w:p w:rsidR="00CF60E8" w:rsidRPr="00CF60E8" w:rsidRDefault="00804C74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Voltage</w:t>
            </w:r>
            <w:r>
              <w:rPr>
                <w:rFonts w:eastAsia="Times New Roman" w:cs="Arial"/>
                <w:color w:val="222222"/>
                <w:lang w:eastAsia="en-GB"/>
              </w:rPr>
              <w:t xml:space="preserve"> :</w:t>
            </w:r>
            <w:r>
              <w:rPr>
                <w:rFonts w:eastAsia="Times New Roman" w:cs="Arial"/>
                <w:color w:val="222222"/>
                <w:lang w:eastAsia="en-GB"/>
              </w:rPr>
              <w:tab/>
              <w:t>10</w:t>
            </w:r>
            <w:r w:rsidR="00CF60E8" w:rsidRPr="00CF60E8">
              <w:rPr>
                <w:rFonts w:eastAsia="Times New Roman" w:cs="Arial"/>
                <w:color w:val="222222"/>
                <w:lang w:eastAsia="en-GB"/>
              </w:rPr>
              <w:t>0 V</w:t>
            </w:r>
          </w:p>
          <w:p w:rsidR="0019617B" w:rsidRPr="009F4648" w:rsidRDefault="0019617B" w:rsidP="00CF60E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9617B" w:rsidRPr="00B56AC4" w:rsidRDefault="0019617B" w:rsidP="00804C74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648">
              <w:t>0.04</w:t>
            </w:r>
            <w:r w:rsidR="00804C74">
              <w:t>8</w:t>
            </w:r>
            <w:r>
              <w:t xml:space="preserve"> €</w:t>
            </w:r>
          </w:p>
        </w:tc>
      </w:tr>
      <w:tr w:rsidR="0019617B" w:rsidRPr="00B56AC4" w:rsidTr="00CF6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rPr>
                <w:szCs w:val="20"/>
              </w:rPr>
            </w:pPr>
            <w:r>
              <w:rPr>
                <w:szCs w:val="20"/>
              </w:rPr>
              <w:t>Resistor</w:t>
            </w:r>
          </w:p>
        </w:tc>
        <w:tc>
          <w:tcPr>
            <w:tcW w:w="1559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object w:dxaOrig="2250" w:dyaOrig="1755">
                <v:shape id="_x0000_i1084" type="#_x0000_t75" style="width:66.75pt;height:52.5pt" o:ole="">
                  <v:imagedata r:id="rId88" o:title=""/>
                </v:shape>
                <o:OLEObject Type="Embed" ProgID="PBrush" ShapeID="_x0000_i1084" DrawAspect="Content" ObjectID="_1461647372" r:id="rId93"/>
              </w:object>
            </w:r>
          </w:p>
        </w:tc>
        <w:tc>
          <w:tcPr>
            <w:tcW w:w="1134" w:type="dxa"/>
            <w:vAlign w:val="center"/>
          </w:tcPr>
          <w:p w:rsidR="0019617B" w:rsidRPr="009F4648" w:rsidRDefault="002F0B48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4395" w:type="dxa"/>
            <w:vAlign w:val="center"/>
          </w:tcPr>
          <w:p w:rsidR="0019617B" w:rsidRDefault="00804C74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4" w:history="1">
              <w:r w:rsidRPr="00804C74">
                <w:rPr>
                  <w:rStyle w:val="Hipervnculo"/>
                </w:rPr>
                <w:t>http://pt.mouser.com/ProductDetail/KOA-Speer/MF1-4DCT52R1800F/?qs=sGAEpiMZZMsPqMdJzcrNwuBnmYaxrx0H%2fdQ4NOPABHE%3d</w:t>
              </w:r>
            </w:hyperlink>
          </w:p>
        </w:tc>
        <w:tc>
          <w:tcPr>
            <w:tcW w:w="2976" w:type="dxa"/>
            <w:vAlign w:val="center"/>
          </w:tcPr>
          <w:p w:rsidR="00804C74" w:rsidRPr="009F4648" w:rsidRDefault="00804C74" w:rsidP="00804C7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hyperlink r:id="rId95" w:history="1">
              <w:r w:rsidRPr="00CF60E8">
                <w:rPr>
                  <w:rStyle w:val="Hipervnculo"/>
                </w:rPr>
                <w:t>http://www.koaspeer.com/</w:t>
              </w:r>
            </w:hyperlink>
          </w:p>
          <w:p w:rsidR="00804C74" w:rsidRDefault="00804C74" w:rsidP="00804C7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vnculo"/>
              </w:rPr>
            </w:pPr>
            <w:r>
              <w:fldChar w:fldCharType="begin"/>
            </w:r>
            <w:r>
              <w:instrText xml:space="preserve"> HYPERLINK "http://www.koaspeer.com/catimages/Products/MF-MFS-RK/MF-MFS-RK.pdf" </w:instrText>
            </w:r>
            <w:r>
              <w:fldChar w:fldCharType="separate"/>
            </w:r>
          </w:p>
          <w:p w:rsidR="0019617B" w:rsidRDefault="00804C74" w:rsidP="00804C7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Hipervnculo"/>
              </w:rPr>
              <w:t>Data Sheet</w:t>
            </w:r>
            <w:r>
              <w:fldChar w:fldCharType="end"/>
            </w:r>
          </w:p>
        </w:tc>
        <w:tc>
          <w:tcPr>
            <w:tcW w:w="4962" w:type="dxa"/>
            <w:vAlign w:val="center"/>
          </w:tcPr>
          <w:p w:rsidR="00804C74" w:rsidRPr="00CF60E8" w:rsidRDefault="00804C74" w:rsidP="00804C7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>
              <w:rPr>
                <w:rFonts w:eastAsia="Times New Roman" w:cs="Arial"/>
                <w:color w:val="222222"/>
                <w:lang w:eastAsia="en-GB"/>
              </w:rPr>
              <w:t>Resistance :</w:t>
            </w:r>
            <w:r>
              <w:rPr>
                <w:rFonts w:eastAsia="Times New Roman" w:cs="Arial"/>
                <w:color w:val="222222"/>
                <w:lang w:eastAsia="en-GB"/>
              </w:rPr>
              <w:tab/>
              <w:t>180</w:t>
            </w:r>
            <w:r w:rsidRPr="00CF60E8">
              <w:rPr>
                <w:rFonts w:eastAsia="Times New Roman" w:cs="Arial"/>
                <w:color w:val="222222"/>
                <w:lang w:eastAsia="en-GB"/>
              </w:rPr>
              <w:t xml:space="preserve"> Ω</w:t>
            </w:r>
          </w:p>
          <w:p w:rsidR="00804C74" w:rsidRPr="00CF60E8" w:rsidRDefault="00804C74" w:rsidP="00804C7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Power Rating :</w:t>
            </w:r>
            <w:r w:rsidRPr="00CF60E8">
              <w:rPr>
                <w:rFonts w:eastAsia="Times New Roman" w:cs="Arial"/>
                <w:color w:val="222222"/>
                <w:lang w:eastAsia="en-GB"/>
              </w:rPr>
              <w:tab/>
              <w:t xml:space="preserve">250 </w:t>
            </w:r>
            <w:proofErr w:type="spellStart"/>
            <w:r w:rsidRPr="00CF60E8">
              <w:rPr>
                <w:rFonts w:eastAsia="Times New Roman" w:cs="Arial"/>
                <w:color w:val="222222"/>
                <w:lang w:eastAsia="en-GB"/>
              </w:rPr>
              <w:t>mW</w:t>
            </w:r>
            <w:proofErr w:type="spellEnd"/>
          </w:p>
          <w:p w:rsidR="00804C74" w:rsidRPr="00CF60E8" w:rsidRDefault="00804C74" w:rsidP="00804C7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Tolerance :</w:t>
            </w:r>
            <w:r w:rsidRPr="00CF60E8">
              <w:rPr>
                <w:rFonts w:eastAsia="Times New Roman" w:cs="Arial"/>
                <w:color w:val="222222"/>
                <w:lang w:eastAsia="en-GB"/>
              </w:rPr>
              <w:tab/>
              <w:t>1%</w:t>
            </w:r>
          </w:p>
          <w:p w:rsidR="00804C74" w:rsidRPr="00CF60E8" w:rsidRDefault="00804C74" w:rsidP="00804C7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Temperature Coefficient :100 PPM</w:t>
            </w:r>
          </w:p>
          <w:p w:rsidR="00804C74" w:rsidRPr="00CF60E8" w:rsidRDefault="00804C74" w:rsidP="00804C7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lang w:eastAsia="en-GB"/>
              </w:rPr>
            </w:pPr>
            <w:r w:rsidRPr="00CF60E8">
              <w:rPr>
                <w:rFonts w:eastAsia="Times New Roman" w:cs="Arial"/>
                <w:color w:val="222222"/>
                <w:lang w:eastAsia="en-GB"/>
              </w:rPr>
              <w:t>Voltage</w:t>
            </w:r>
            <w:r>
              <w:rPr>
                <w:rFonts w:eastAsia="Times New Roman" w:cs="Arial"/>
                <w:color w:val="222222"/>
                <w:lang w:eastAsia="en-GB"/>
              </w:rPr>
              <w:t xml:space="preserve"> :</w:t>
            </w:r>
            <w:r>
              <w:rPr>
                <w:rFonts w:eastAsia="Times New Roman" w:cs="Arial"/>
                <w:color w:val="222222"/>
                <w:lang w:eastAsia="en-GB"/>
              </w:rPr>
              <w:tab/>
              <w:t>10</w:t>
            </w:r>
            <w:r w:rsidRPr="00CF60E8">
              <w:rPr>
                <w:rFonts w:eastAsia="Times New Roman" w:cs="Arial"/>
                <w:color w:val="222222"/>
                <w:lang w:eastAsia="en-GB"/>
              </w:rPr>
              <w:t>0 V</w:t>
            </w:r>
          </w:p>
          <w:p w:rsidR="0019617B" w:rsidRPr="009F4648" w:rsidRDefault="0019617B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0.048 € </w:t>
            </w:r>
          </w:p>
        </w:tc>
      </w:tr>
      <w:tr w:rsidR="0019617B" w:rsidRPr="00B56AC4" w:rsidTr="00CF6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rPr>
                <w:szCs w:val="20"/>
              </w:rPr>
            </w:pPr>
            <w:r>
              <w:rPr>
                <w:szCs w:val="20"/>
              </w:rPr>
              <w:t>Cable</w:t>
            </w:r>
          </w:p>
        </w:tc>
        <w:tc>
          <w:tcPr>
            <w:tcW w:w="1559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object w:dxaOrig="2370" w:dyaOrig="2235">
                <v:shape id="_x0000_i1085" type="#_x0000_t75" style="width:66.75pt;height:63pt" o:ole="">
                  <v:imagedata r:id="rId96" o:title=""/>
                </v:shape>
                <o:OLEObject Type="Embed" ProgID="PBrush" ShapeID="_x0000_i1085" DrawAspect="Content" ObjectID="_1461647373" r:id="rId97"/>
              </w:object>
            </w:r>
          </w:p>
        </w:tc>
        <w:tc>
          <w:tcPr>
            <w:tcW w:w="1134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4395" w:type="dxa"/>
            <w:vAlign w:val="center"/>
          </w:tcPr>
          <w:p w:rsidR="0019617B" w:rsidRDefault="00804C74" w:rsidP="00CF60E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98" w:history="1">
              <w:r w:rsidRPr="00804C74">
                <w:rPr>
                  <w:rStyle w:val="Hipervnculo"/>
                </w:rPr>
                <w:t>http://pt.mouser.com/ProductDetail/Phoenix-Contact/1826091/?qs=sGAEpiMZZMsAnMfEB9lOQAK%2f5dP8fsLEeK%252buQ95E3tTqVdpGbhZ4VA%3d%3d</w:t>
              </w:r>
            </w:hyperlink>
          </w:p>
        </w:tc>
        <w:tc>
          <w:tcPr>
            <w:tcW w:w="2976" w:type="dxa"/>
            <w:vAlign w:val="center"/>
          </w:tcPr>
          <w:p w:rsidR="00804C74" w:rsidRDefault="00804C74" w:rsidP="00804C7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99" w:history="1">
              <w:r w:rsidRPr="009054A9">
                <w:rPr>
                  <w:rFonts w:eastAsia="Times New Roman" w:cs="Times New Roman"/>
                  <w:color w:val="0000FF"/>
                  <w:u w:val="single"/>
                  <w:lang w:eastAsia="en-GB"/>
                </w:rPr>
                <w:t>Phoenix Contact</w:t>
              </w:r>
            </w:hyperlink>
          </w:p>
          <w:p w:rsidR="00804C74" w:rsidRDefault="00804C74" w:rsidP="00804C7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vnculo"/>
              </w:rPr>
            </w:pPr>
            <w:r>
              <w:fldChar w:fldCharType="begin"/>
            </w:r>
            <w:r>
              <w:instrText xml:space="preserve"> HYPERLINK "http://www.phoenixcontact.com/us/products/1826091/pdf" </w:instrText>
            </w:r>
            <w:r>
              <w:fldChar w:fldCharType="separate"/>
            </w:r>
          </w:p>
          <w:p w:rsidR="0019617B" w:rsidRDefault="00804C74" w:rsidP="00804C7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Hipervnculo"/>
              </w:rPr>
              <w:t>Data Sheet</w:t>
            </w:r>
            <w:r>
              <w:fldChar w:fldCharType="end"/>
            </w:r>
          </w:p>
        </w:tc>
        <w:tc>
          <w:tcPr>
            <w:tcW w:w="4962" w:type="dxa"/>
            <w:vAlign w:val="center"/>
          </w:tcPr>
          <w:p w:rsidR="00804C74" w:rsidRPr="00804C74" w:rsidRDefault="00804C74" w:rsidP="00804C7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>Type:</w:t>
            </w: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LED Flex Strip Connector</w:t>
            </w: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804C74" w:rsidRPr="00804C74" w:rsidRDefault="00804C74" w:rsidP="00804C7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>
              <w:rPr>
                <w:rFonts w:eastAsia="Times New Roman" w:cs="Arial"/>
                <w:color w:val="222222"/>
                <w:szCs w:val="20"/>
                <w:lang w:eastAsia="en-GB"/>
              </w:rPr>
              <w:t>Contact Plating:</w:t>
            </w:r>
            <w:r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Silver</w:t>
            </w:r>
            <w:r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804C74" w:rsidRPr="00804C74" w:rsidRDefault="00804C74" w:rsidP="00804C7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>Current Rating:</w:t>
            </w: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10 A</w:t>
            </w: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19617B" w:rsidRPr="009F4648" w:rsidRDefault="00804C74" w:rsidP="00804C7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>Voltage Rating:</w:t>
            </w:r>
            <w:r w:rsidRPr="00804C74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25 V</w:t>
            </w:r>
          </w:p>
        </w:tc>
        <w:tc>
          <w:tcPr>
            <w:tcW w:w="1417" w:type="dxa"/>
            <w:vAlign w:val="center"/>
          </w:tcPr>
          <w:p w:rsidR="0019617B" w:rsidRPr="009F4648" w:rsidRDefault="00804C74" w:rsidP="00CF60E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2.14 €</w:t>
            </w:r>
          </w:p>
        </w:tc>
      </w:tr>
      <w:tr w:rsidR="0019617B" w:rsidRPr="00B56AC4" w:rsidTr="00CF6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19617B" w:rsidRPr="009F4648" w:rsidRDefault="006B46F8" w:rsidP="00CF60E8">
            <w:pPr>
              <w:pStyle w:val="Sinespaciado"/>
              <w:jc w:val="center"/>
              <w:rPr>
                <w:szCs w:val="20"/>
              </w:rPr>
            </w:pPr>
            <w:r>
              <w:rPr>
                <w:szCs w:val="20"/>
              </w:rPr>
              <w:t>LEDs</w:t>
            </w:r>
            <w:r w:rsidR="00DE7720">
              <w:rPr>
                <w:szCs w:val="20"/>
              </w:rPr>
              <w:t xml:space="preserve"> Green</w:t>
            </w:r>
          </w:p>
        </w:tc>
        <w:tc>
          <w:tcPr>
            <w:tcW w:w="1559" w:type="dxa"/>
            <w:vAlign w:val="center"/>
          </w:tcPr>
          <w:p w:rsidR="0019617B" w:rsidRPr="009F4648" w:rsidRDefault="006B46F8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object w:dxaOrig="2205" w:dyaOrig="2220">
                <v:shape id="_x0000_i1115" type="#_x0000_t75" style="width:67.5pt;height:67.5pt" o:ole="">
                  <v:imagedata r:id="rId100" o:title=""/>
                </v:shape>
                <o:OLEObject Type="Embed" ProgID="PBrush" ShapeID="_x0000_i1115" DrawAspect="Content" ObjectID="_1461647374" r:id="rId101"/>
              </w:object>
            </w:r>
          </w:p>
        </w:tc>
        <w:tc>
          <w:tcPr>
            <w:tcW w:w="1134" w:type="dxa"/>
            <w:vAlign w:val="center"/>
          </w:tcPr>
          <w:p w:rsidR="0019617B" w:rsidRPr="009F4648" w:rsidRDefault="00DE7720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:rsidR="0019617B" w:rsidRDefault="006B46F8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2" w:history="1">
              <w:r w:rsidRPr="006B46F8">
                <w:rPr>
                  <w:rStyle w:val="Hipervnculo"/>
                </w:rPr>
                <w:t>http://pt.mouser.com/ProductDetail/Kingbright/WP7113ZGCK/?qs=c%2fvLmDlhOp%2fh%252bcYrnJwJWA%3d%3d</w:t>
              </w:r>
            </w:hyperlink>
          </w:p>
        </w:tc>
        <w:tc>
          <w:tcPr>
            <w:tcW w:w="2976" w:type="dxa"/>
            <w:vAlign w:val="center"/>
          </w:tcPr>
          <w:p w:rsidR="006B46F8" w:rsidRDefault="002F0B48" w:rsidP="006B46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3" w:history="1">
              <w:r w:rsidRPr="002F0B48">
                <w:rPr>
                  <w:rStyle w:val="Hipervnculo"/>
                </w:rPr>
                <w:t>http://www.kingbrightusa.com/</w:t>
              </w:r>
            </w:hyperlink>
            <w:r>
              <w:t xml:space="preserve"> </w:t>
            </w:r>
          </w:p>
          <w:p w:rsidR="0019617B" w:rsidRDefault="006B46F8" w:rsidP="006B46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4" w:history="1">
              <w:r>
                <w:rPr>
                  <w:rStyle w:val="Hipervnculo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6B46F8" w:rsidRPr="006B46F8" w:rsidRDefault="006B46F8" w:rsidP="006B46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>Illumination Colour: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Green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6B46F8" w:rsidRPr="006B46F8" w:rsidRDefault="006B46F8" w:rsidP="006B46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>Wavelength/Colour Temperature: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625 nm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6B46F8" w:rsidRPr="006B46F8" w:rsidRDefault="006B46F8" w:rsidP="006B46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>Lens Colour/Style: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Water Clear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6B46F8" w:rsidRPr="006B46F8" w:rsidRDefault="006B46F8" w:rsidP="006B46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>Forward Current: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20 mA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6B46F8" w:rsidRPr="006B46F8" w:rsidRDefault="006B46F8" w:rsidP="006B46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>Forward Voltage: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3.3 V</w:t>
            </w:r>
            <w:r w:rsidRPr="006B46F8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19617B" w:rsidRPr="009F4648" w:rsidRDefault="006B46F8" w:rsidP="006B46F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>
              <w:rPr>
                <w:rFonts w:eastAsia="Times New Roman" w:cs="Arial"/>
                <w:color w:val="222222"/>
                <w:szCs w:val="20"/>
                <w:lang w:eastAsia="en-GB"/>
              </w:rPr>
              <w:t>LED Size:</w:t>
            </w:r>
            <w:r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5 mm</w:t>
            </w:r>
            <w:r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</w:tc>
        <w:tc>
          <w:tcPr>
            <w:tcW w:w="1417" w:type="dxa"/>
            <w:vAlign w:val="center"/>
          </w:tcPr>
          <w:p w:rsidR="0019617B" w:rsidRPr="009F4648" w:rsidRDefault="00DE7720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0.376 €</w:t>
            </w:r>
          </w:p>
        </w:tc>
      </w:tr>
      <w:tr w:rsidR="00DE7720" w:rsidRPr="00B56AC4" w:rsidTr="00CF6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DE7720" w:rsidRDefault="00DE7720" w:rsidP="00CF60E8">
            <w:pPr>
              <w:pStyle w:val="Sinespaciado"/>
              <w:jc w:val="center"/>
              <w:rPr>
                <w:szCs w:val="20"/>
              </w:rPr>
            </w:pPr>
            <w:r>
              <w:rPr>
                <w:szCs w:val="20"/>
              </w:rPr>
              <w:t>LEDs Red</w:t>
            </w:r>
          </w:p>
        </w:tc>
        <w:tc>
          <w:tcPr>
            <w:tcW w:w="1559" w:type="dxa"/>
            <w:vAlign w:val="center"/>
          </w:tcPr>
          <w:p w:rsidR="00DE7720" w:rsidRDefault="00DE7720" w:rsidP="00CF60E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2205" w:dyaOrig="2220">
                <v:shape id="_x0000_i1169" type="#_x0000_t75" style="width:67.5pt;height:67.5pt" o:ole="">
                  <v:imagedata r:id="rId100" o:title=""/>
                </v:shape>
                <o:OLEObject Type="Embed" ProgID="PBrush" ShapeID="_x0000_i1169" DrawAspect="Content" ObjectID="_1461647375" r:id="rId105"/>
              </w:object>
            </w:r>
          </w:p>
        </w:tc>
        <w:tc>
          <w:tcPr>
            <w:tcW w:w="1134" w:type="dxa"/>
            <w:vAlign w:val="center"/>
          </w:tcPr>
          <w:p w:rsidR="00DE7720" w:rsidRPr="009F4648" w:rsidRDefault="00DE7720" w:rsidP="00CF60E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395" w:type="dxa"/>
            <w:vAlign w:val="center"/>
          </w:tcPr>
          <w:p w:rsidR="00DE7720" w:rsidRDefault="00DE7720" w:rsidP="00CF60E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6" w:history="1">
              <w:r w:rsidRPr="00DE7720">
                <w:rPr>
                  <w:rStyle w:val="Hipervnculo"/>
                </w:rPr>
                <w:t>http://pt.mouser.com/ProductDetail/Kingbright/WP7113SECK-J3/?qs=sGAEpiMZZMtmwHDZQCdlqXeTf7oKwjkNUJFODxS22hA%3d</w:t>
              </w:r>
            </w:hyperlink>
          </w:p>
        </w:tc>
        <w:tc>
          <w:tcPr>
            <w:tcW w:w="2976" w:type="dxa"/>
            <w:vAlign w:val="center"/>
          </w:tcPr>
          <w:p w:rsidR="00DE7720" w:rsidRPr="002F0B48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</w:p>
          <w:p w:rsidR="002F0B48" w:rsidRPr="002F0B48" w:rsidRDefault="002F0B48" w:rsidP="002F0B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7" w:history="1">
              <w:r w:rsidRPr="002F0B48">
                <w:rPr>
                  <w:rStyle w:val="Hipervnculo"/>
                </w:rPr>
                <w:t>www.kingbrightus</w:t>
              </w:r>
              <w:r w:rsidRPr="002F0B48">
                <w:rPr>
                  <w:rStyle w:val="Hipervnculo"/>
                </w:rPr>
                <w:t>a</w:t>
              </w:r>
              <w:r w:rsidRPr="002F0B48">
                <w:rPr>
                  <w:rStyle w:val="Hipervnculo"/>
                </w:rPr>
                <w:t>.com/</w:t>
              </w:r>
            </w:hyperlink>
          </w:p>
          <w:p w:rsidR="002F0B48" w:rsidRPr="002F0B48" w:rsidRDefault="002F0B48" w:rsidP="002F0B4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7720" w:rsidRPr="002F0B48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8" w:history="1">
              <w:r w:rsidRPr="002F0B48">
                <w:rPr>
                  <w:rStyle w:val="Hipervnculo"/>
                </w:rPr>
                <w:t>Data Sheet</w:t>
              </w:r>
            </w:hyperlink>
          </w:p>
        </w:tc>
        <w:tc>
          <w:tcPr>
            <w:tcW w:w="4962" w:type="dxa"/>
            <w:vAlign w:val="center"/>
          </w:tcPr>
          <w:p w:rsidR="00DE7720" w:rsidRPr="00DE7720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>
              <w:rPr>
                <w:rFonts w:eastAsia="Times New Roman" w:cs="Arial"/>
                <w:color w:val="222222"/>
                <w:szCs w:val="20"/>
                <w:lang w:eastAsia="en-GB"/>
              </w:rPr>
              <w:t>Illumination Colour:</w:t>
            </w:r>
            <w:r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Red</w:t>
            </w:r>
            <w:r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Wavelength/Colour Temperature: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625 nm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Viewing Angle: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 xml:space="preserve">20 </w:t>
            </w:r>
            <w:proofErr w:type="spellStart"/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deg</w:t>
            </w:r>
            <w:proofErr w:type="spellEnd"/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Lens Colour/Style: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Water Clear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Forward Current: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20 mA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Forward Voltage: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2.2 V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6B46F8" w:rsidRDefault="00DE7720" w:rsidP="00DE772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LED Size: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5 mm</w:t>
            </w:r>
          </w:p>
        </w:tc>
        <w:tc>
          <w:tcPr>
            <w:tcW w:w="1417" w:type="dxa"/>
            <w:vAlign w:val="center"/>
          </w:tcPr>
          <w:p w:rsidR="00DE7720" w:rsidRDefault="00DE7720" w:rsidP="00CF60E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0.384 €</w:t>
            </w:r>
          </w:p>
        </w:tc>
      </w:tr>
      <w:tr w:rsidR="0019617B" w:rsidRPr="00B56AC4" w:rsidTr="00CF6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19617B" w:rsidRPr="009F4648" w:rsidRDefault="00DE7720" w:rsidP="00CF60E8">
            <w:pPr>
              <w:pStyle w:val="Sinespaciado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LEDs Blue</w:t>
            </w:r>
          </w:p>
        </w:tc>
        <w:tc>
          <w:tcPr>
            <w:tcW w:w="1559" w:type="dxa"/>
            <w:vAlign w:val="center"/>
          </w:tcPr>
          <w:p w:rsidR="0019617B" w:rsidRPr="009F4648" w:rsidRDefault="00DE7720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object w:dxaOrig="2205" w:dyaOrig="2220">
                <v:shape id="_x0000_i1170" type="#_x0000_t75" style="width:67.5pt;height:67.5pt" o:ole="">
                  <v:imagedata r:id="rId100" o:title=""/>
                </v:shape>
                <o:OLEObject Type="Embed" ProgID="PBrush" ShapeID="_x0000_i1170" DrawAspect="Content" ObjectID="_1461647376" r:id="rId109"/>
              </w:object>
            </w:r>
          </w:p>
        </w:tc>
        <w:tc>
          <w:tcPr>
            <w:tcW w:w="1134" w:type="dxa"/>
            <w:vAlign w:val="center"/>
          </w:tcPr>
          <w:p w:rsidR="0019617B" w:rsidRPr="009F4648" w:rsidRDefault="00DE7720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:rsidR="0019617B" w:rsidRDefault="00DE7720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0" w:history="1">
              <w:r w:rsidRPr="00DE7720">
                <w:rPr>
                  <w:rStyle w:val="Hipervnculo"/>
                </w:rPr>
                <w:t>http://pt.mouser.com/ProductDetail/Avago-Technologies/HLMP-CB1A-XY0DD/?qs=sGAEpiMZZMtmwHDZQCdlqRrJldOdl3TKeUymKq44QTU%3d</w:t>
              </w:r>
            </w:hyperlink>
          </w:p>
        </w:tc>
        <w:tc>
          <w:tcPr>
            <w:tcW w:w="2976" w:type="dxa"/>
            <w:vAlign w:val="center"/>
          </w:tcPr>
          <w:p w:rsidR="00DE7720" w:rsidRDefault="002F0B48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FF"/>
                <w:u w:val="single"/>
                <w:lang w:eastAsia="en-GB"/>
              </w:rPr>
            </w:pPr>
            <w:hyperlink r:id="rId111" w:history="1">
              <w:r w:rsidRPr="002F0B48">
                <w:rPr>
                  <w:rStyle w:val="Hipervnculo"/>
                </w:rPr>
                <w:t>http://www.kingbrightusa.com/</w:t>
              </w:r>
            </w:hyperlink>
          </w:p>
          <w:p w:rsidR="00DE7720" w:rsidRDefault="00DE7720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9617B" w:rsidRDefault="00DE7720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2" w:history="1">
              <w:r>
                <w:rPr>
                  <w:rStyle w:val="Hipervnculo"/>
                </w:rPr>
                <w:t xml:space="preserve">Data Sheet </w:t>
              </w:r>
            </w:hyperlink>
          </w:p>
        </w:tc>
        <w:tc>
          <w:tcPr>
            <w:tcW w:w="4962" w:type="dxa"/>
            <w:vAlign w:val="center"/>
          </w:tcPr>
          <w:p w:rsidR="00DE7720" w:rsidRPr="00DE7720" w:rsidRDefault="00DE7720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>
              <w:rPr>
                <w:rFonts w:eastAsia="Times New Roman" w:cs="Arial"/>
                <w:color w:val="222222"/>
                <w:szCs w:val="20"/>
                <w:lang w:eastAsia="en-GB"/>
              </w:rPr>
              <w:t>Illumination Colour:</w:t>
            </w:r>
            <w:r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Blue</w:t>
            </w:r>
            <w:r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Wavelength/Colour Temperature: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470 nm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Viewing Angle: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 xml:space="preserve">23 </w:t>
            </w:r>
            <w:proofErr w:type="spellStart"/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deg</w:t>
            </w:r>
            <w:proofErr w:type="spellEnd"/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Lens Colour/Style: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Non-Diffused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DE7720" w:rsidRPr="00DE7720" w:rsidRDefault="00DE7720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Forward Current: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20 mA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</w:r>
          </w:p>
          <w:p w:rsidR="0019617B" w:rsidRPr="009F4648" w:rsidRDefault="00DE7720" w:rsidP="00DE772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222222"/>
                <w:szCs w:val="20"/>
                <w:lang w:eastAsia="en-GB"/>
              </w:rPr>
            </w:pP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>Forward Voltage:</w:t>
            </w:r>
            <w:r w:rsidRPr="00DE7720">
              <w:rPr>
                <w:rFonts w:eastAsia="Times New Roman" w:cs="Arial"/>
                <w:color w:val="222222"/>
                <w:szCs w:val="20"/>
                <w:lang w:eastAsia="en-GB"/>
              </w:rPr>
              <w:tab/>
              <w:t>3.2 V</w:t>
            </w:r>
          </w:p>
        </w:tc>
        <w:tc>
          <w:tcPr>
            <w:tcW w:w="1417" w:type="dxa"/>
            <w:vAlign w:val="center"/>
          </w:tcPr>
          <w:p w:rsidR="0019617B" w:rsidRPr="009F4648" w:rsidRDefault="00DE7720" w:rsidP="00CF60E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0.84 €</w:t>
            </w:r>
          </w:p>
        </w:tc>
      </w:tr>
    </w:tbl>
    <w:p w:rsidR="0019617B" w:rsidRDefault="0019617B"/>
    <w:sectPr w:rsidR="0019617B" w:rsidSect="00F7115A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5A"/>
    <w:rsid w:val="00075289"/>
    <w:rsid w:val="0019617B"/>
    <w:rsid w:val="002F0B48"/>
    <w:rsid w:val="003655F3"/>
    <w:rsid w:val="00512B74"/>
    <w:rsid w:val="006B46F8"/>
    <w:rsid w:val="00723F6B"/>
    <w:rsid w:val="007F7C93"/>
    <w:rsid w:val="00804C74"/>
    <w:rsid w:val="009054A9"/>
    <w:rsid w:val="009F4648"/>
    <w:rsid w:val="00B845B1"/>
    <w:rsid w:val="00CF60E8"/>
    <w:rsid w:val="00DE7720"/>
    <w:rsid w:val="00F7115A"/>
    <w:rsid w:val="00FA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chartTrackingRefBased/>
  <w15:docId w15:val="{6D27AD4A-107F-408E-8606-CA4B4898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1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F7115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7115A"/>
    <w:rPr>
      <w:color w:val="0000FF"/>
      <w:u w:val="single"/>
    </w:rPr>
  </w:style>
  <w:style w:type="table" w:styleId="Tabladecuadrcula5oscura-nfasis5">
    <w:name w:val="Grid Table 5 Dark Accent 5"/>
    <w:basedOn w:val="Tablanormal"/>
    <w:uiPriority w:val="50"/>
    <w:rsid w:val="009054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196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t.mouser.com/ckcomponents" TargetMode="External"/><Relationship Id="rId21" Type="http://schemas.openxmlformats.org/officeDocument/2006/relationships/image" Target="media/image6.png"/><Relationship Id="rId42" Type="http://schemas.openxmlformats.org/officeDocument/2006/relationships/hyperlink" Target="http://www.panasonic.com/industrial/batteries-oem/" TargetMode="External"/><Relationship Id="rId47" Type="http://schemas.openxmlformats.org/officeDocument/2006/relationships/oleObject" Target="embeddings/oleObject5.bin"/><Relationship Id="rId63" Type="http://schemas.openxmlformats.org/officeDocument/2006/relationships/image" Target="media/image15.png"/><Relationship Id="rId68" Type="http://schemas.openxmlformats.org/officeDocument/2006/relationships/image" Target="media/image16.png"/><Relationship Id="rId84" Type="http://schemas.openxmlformats.org/officeDocument/2006/relationships/oleObject" Target="embeddings/oleObject13.bin"/><Relationship Id="rId89" Type="http://schemas.openxmlformats.org/officeDocument/2006/relationships/oleObject" Target="embeddings/oleObject14.bin"/><Relationship Id="rId112" Type="http://schemas.openxmlformats.org/officeDocument/2006/relationships/hyperlink" Target="http://www.avagotech.com/docs/AV02-2228EN" TargetMode="External"/><Relationship Id="rId2" Type="http://schemas.openxmlformats.org/officeDocument/2006/relationships/styles" Target="styles.xml"/><Relationship Id="rId16" Type="http://schemas.openxmlformats.org/officeDocument/2006/relationships/hyperlink" Target="http://pt.mouser.com/Phoenix-Contact" TargetMode="External"/><Relationship Id="rId29" Type="http://schemas.openxmlformats.org/officeDocument/2006/relationships/hyperlink" Target="http://pt.mouser.com/ProductDetail/Lumex/SSL-LX5099IEW/?qs=%2fha2pyFadui7ivFq1vSLBwRk4z6P3eQ4cmT8FK0OlCXx38OKoOM6XQ%3d%3d" TargetMode="External"/><Relationship Id="rId107" Type="http://schemas.openxmlformats.org/officeDocument/2006/relationships/hyperlink" Target="http://www.kingbrightusa.com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32" Type="http://schemas.openxmlformats.org/officeDocument/2006/relationships/oleObject" Target="embeddings/oleObject2.bin"/><Relationship Id="rId37" Type="http://schemas.openxmlformats.org/officeDocument/2006/relationships/hyperlink" Target="http://pt.mouser.com/ProductDetail/Kingbright/WP154A4SUREQBFZGC/?qs=sGAEpiMZZMtmwHDZQCdlqakguNLvCrcaODiZmnwtxbI%3d" TargetMode="External"/><Relationship Id="rId40" Type="http://schemas.openxmlformats.org/officeDocument/2006/relationships/oleObject" Target="embeddings/oleObject3.bin"/><Relationship Id="rId45" Type="http://schemas.openxmlformats.org/officeDocument/2006/relationships/hyperlink" Target="http://pt.mouser.com/ProductDetail/KOA-Speer/RN73H2BTTD3520F50/?qs=sGAEpiMZZMu61qfTUdNhG50pnceRs4Vs6i8jktUkZLg%3d" TargetMode="External"/><Relationship Id="rId53" Type="http://schemas.openxmlformats.org/officeDocument/2006/relationships/oleObject" Target="embeddings/oleObject7.bin"/><Relationship Id="rId58" Type="http://schemas.openxmlformats.org/officeDocument/2006/relationships/hyperlink" Target="http://pt.mouser.com/ProductDetail/KOA-Speer/RN73H2BTTD3902F50/?qs=sGAEpiMZZMu61qfTUdNhG50pnceRs4VsDMetlZIiXCY%3d" TargetMode="External"/><Relationship Id="rId66" Type="http://schemas.openxmlformats.org/officeDocument/2006/relationships/hyperlink" Target="http://www.avx.com" TargetMode="External"/><Relationship Id="rId74" Type="http://schemas.openxmlformats.org/officeDocument/2006/relationships/oleObject" Target="embeddings/oleObject11.bin"/><Relationship Id="rId79" Type="http://schemas.openxmlformats.org/officeDocument/2006/relationships/oleObject" Target="embeddings/oleObject12.bin"/><Relationship Id="rId87" Type="http://schemas.openxmlformats.org/officeDocument/2006/relationships/hyperlink" Target="http://www.mouser.com/ds/2/427/1n4148-247490.pdf" TargetMode="External"/><Relationship Id="rId102" Type="http://schemas.openxmlformats.org/officeDocument/2006/relationships/hyperlink" Target="http://pt.mouser.com/ProductDetail/Kingbright/WP7113ZGCK/?qs=c%2fvLmDlhOp%2fh%252bcYrnJwJWA%3d%3d" TargetMode="External"/><Relationship Id="rId110" Type="http://schemas.openxmlformats.org/officeDocument/2006/relationships/hyperlink" Target="http://pt.mouser.com/ProductDetail/Avago-Technologies/HLMP-CB1A-XY0DD/?qs=sGAEpiMZZMtmwHDZQCdlqRrJldOdl3TKeUymKq44QTU%3d" TargetMode="External"/><Relationship Id="rId5" Type="http://schemas.openxmlformats.org/officeDocument/2006/relationships/image" Target="media/image1.png"/><Relationship Id="rId61" Type="http://schemas.openxmlformats.org/officeDocument/2006/relationships/image" Target="media/image14.jpeg"/><Relationship Id="rId82" Type="http://schemas.openxmlformats.org/officeDocument/2006/relationships/hyperlink" Target="http://www.st.com/web/en/resource/technical/document/datasheet/CD00000444.pdf" TargetMode="External"/><Relationship Id="rId90" Type="http://schemas.openxmlformats.org/officeDocument/2006/relationships/hyperlink" Target="http://pt.mouser.com/ProductDetail/KOA-Speer/MF1-4DCT52R1200F/?qs=sGAEpiMZZMsPqMdJzcrNwuBnmYaxrx0H9G5DraXNUp4%3d" TargetMode="External"/><Relationship Id="rId95" Type="http://schemas.openxmlformats.org/officeDocument/2006/relationships/hyperlink" Target="http://www.koaspeer.com/" TargetMode="External"/><Relationship Id="rId19" Type="http://schemas.openxmlformats.org/officeDocument/2006/relationships/hyperlink" Target="http://pt.mouser.com/ProductDetail/Phoenix-Contact/1945106/?qs=sGAEpiMZZMsDddcp1dBDJOrXMrFmZFLlwz4SwBvZXbg%3d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pt.mouser.com/ProductDetail/Micro-Commercial-Components-MCC/BC547B-AP/?qs=sGAEpiMZZMshyDBzk1%2fWiyxEgh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pt.mouser.com/lumex/" TargetMode="External"/><Relationship Id="rId35" Type="http://schemas.openxmlformats.org/officeDocument/2006/relationships/image" Target="media/image10.jpeg"/><Relationship Id="rId43" Type="http://schemas.openxmlformats.org/officeDocument/2006/relationships/image" Target="media/image13.png"/><Relationship Id="rId48" Type="http://schemas.openxmlformats.org/officeDocument/2006/relationships/hyperlink" Target="http://pt.mouser.com/ProductDetail/KOA-Speer/RN73H2BTTD2000F50/?qs=sGAEpiMZZMu61qfTUdNhG50pnceRs4VsQBhsM%252b9TRWQ%3d" TargetMode="External"/><Relationship Id="rId56" Type="http://schemas.openxmlformats.org/officeDocument/2006/relationships/hyperlink" Target="http://www.mouser.com/ds/2/219/RN73H-12200.pdf" TargetMode="External"/><Relationship Id="rId64" Type="http://schemas.openxmlformats.org/officeDocument/2006/relationships/oleObject" Target="embeddings/oleObject9.bin"/><Relationship Id="rId69" Type="http://schemas.openxmlformats.org/officeDocument/2006/relationships/oleObject" Target="embeddings/oleObject10.bin"/><Relationship Id="rId77" Type="http://schemas.openxmlformats.org/officeDocument/2006/relationships/hyperlink" Target="http://www.mouser.com/ds/2/215/1066-283123.pdf" TargetMode="External"/><Relationship Id="rId100" Type="http://schemas.openxmlformats.org/officeDocument/2006/relationships/image" Target="media/image22.png"/><Relationship Id="rId105" Type="http://schemas.openxmlformats.org/officeDocument/2006/relationships/oleObject" Target="embeddings/oleObject18.bin"/><Relationship Id="rId113" Type="http://schemas.openxmlformats.org/officeDocument/2006/relationships/fontTable" Target="fontTable.xml"/><Relationship Id="rId8" Type="http://schemas.openxmlformats.org/officeDocument/2006/relationships/hyperlink" Target="http://pt.mouser.com/ProductDetail/Fairchild-Semiconductor/2N7000/?qs=sGAEpiMZZMshyDBzk1/Wi9bHELEahoDnY1fyKF6A6Ko%253" TargetMode="External"/><Relationship Id="rId51" Type="http://schemas.openxmlformats.org/officeDocument/2006/relationships/hyperlink" Target="http://pt.mouser.com/ProductDetail/KOA-Speer/RN73H2BTTD1910F50/?qs=sGAEpiMZZMu61qfTUdNhG50pnceRs4VsF0kcJf%252bBZCg%3d" TargetMode="External"/><Relationship Id="rId72" Type="http://schemas.openxmlformats.org/officeDocument/2006/relationships/hyperlink" Target="http://www.mouser.com/ds/2/88/SK-32353.pdf" TargetMode="External"/><Relationship Id="rId80" Type="http://schemas.openxmlformats.org/officeDocument/2006/relationships/hyperlink" Target="http://hu.mouser.com/ProductDetail/STMicroelectronics/L7805CV/?qs=sGAEpiMZZMsMIqGZiACxISsdOc2pc405xV7Xu93p5sI%3d" TargetMode="External"/><Relationship Id="rId85" Type="http://schemas.openxmlformats.org/officeDocument/2006/relationships/hyperlink" Target="http://hu.mouser.com/Search/m_ProductDetail.aspx?Vishay-Semiconductors/1N4148TR/&amp;qs=sGAEpiMZZMsc4/H%252bM6WdN%252bFfeaA%252bZFte" TargetMode="External"/><Relationship Id="rId93" Type="http://schemas.openxmlformats.org/officeDocument/2006/relationships/oleObject" Target="embeddings/oleObject15.bin"/><Relationship Id="rId98" Type="http://schemas.openxmlformats.org/officeDocument/2006/relationships/hyperlink" Target="http://pt.mouser.com/ProductDetail/Phoenix-Contact/1826091/?qs=sGAEpiMZZMsAnMfEB9lOQAK%2f5dP8fsLEeK%252buQ95E3tTqVdpGbhZ4VA%3d%3d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t.mouser.com/ProductDetail/Phoenix-Contact/1757255/?qs=sGAEpiMZZMsDddcp1dBDJOrXMrFmZFLlFAdTuZkvVZ8%3d" TargetMode="External"/><Relationship Id="rId17" Type="http://schemas.openxmlformats.org/officeDocument/2006/relationships/hyperlink" Target="http://pt.mouser.com/ProductDetail/Phoenix-Contact/1945106/?qs=sGAEpiMZZMsDddcp1dBDJOrXMrFmZFLlwz4SwBvZXbg%253" TargetMode="External"/><Relationship Id="rId25" Type="http://schemas.openxmlformats.org/officeDocument/2006/relationships/hyperlink" Target="http://pt.mouser.com/ProductDetail/CK-Components/PTS645SL43-2-LFS/?qs=sGAEpiMZZMsgGjVA3toVBAOa31dqKfOfSl%2fLv" TargetMode="External"/><Relationship Id="rId33" Type="http://schemas.openxmlformats.org/officeDocument/2006/relationships/hyperlink" Target="http://pt.mouser.com/ProductDetail/Vishay/TSOP1738TB1/?qs=%2fha2pyFaduhbG%252bpuSdzjM3g%252bwF4rOmogn1ck5xk3vA7FwoWQD6S6NQ%3d%3d" TargetMode="External"/><Relationship Id="rId38" Type="http://schemas.openxmlformats.org/officeDocument/2006/relationships/hyperlink" Target="http://pt.mouser.com/kingbright/" TargetMode="External"/><Relationship Id="rId46" Type="http://schemas.openxmlformats.org/officeDocument/2006/relationships/hyperlink" Target="http://www.mouser.com/ds/2/219/RN73H-12200.pdf" TargetMode="External"/><Relationship Id="rId59" Type="http://schemas.openxmlformats.org/officeDocument/2006/relationships/hyperlink" Target="http://pt.mouser.com/" TargetMode="External"/><Relationship Id="rId67" Type="http://schemas.openxmlformats.org/officeDocument/2006/relationships/hyperlink" Target="http://www.avx.com/docs/Catalogs/skycap-sr.pdf" TargetMode="External"/><Relationship Id="rId103" Type="http://schemas.openxmlformats.org/officeDocument/2006/relationships/hyperlink" Target="http://www.kingbrightusa.com/" TargetMode="External"/><Relationship Id="rId108" Type="http://schemas.openxmlformats.org/officeDocument/2006/relationships/hyperlink" Target="http://www.mouser.com/ds/2/216/WP7113SECK-J3-262187.pdf" TargetMode="External"/><Relationship Id="rId20" Type="http://schemas.openxmlformats.org/officeDocument/2006/relationships/hyperlink" Target="http://pt.mouser.com/Phoenix-Contact" TargetMode="External"/><Relationship Id="rId41" Type="http://schemas.openxmlformats.org/officeDocument/2006/relationships/hyperlink" Target="http://hu.mouser.com/Search/ProductDetail.aspx?qs=%2fcnINApUglPgybvG%2fLSG7w%3d%3d" TargetMode="External"/><Relationship Id="rId54" Type="http://schemas.openxmlformats.org/officeDocument/2006/relationships/hyperlink" Target="http://pt.mouser.com/ProductDetail/KOA-Speer/RN73H2BTTD5601F50/?qs=sGAEpiMZZMu61qfTUdNhG50pnceRs4VsamgTDbJqe3k%3d" TargetMode="External"/><Relationship Id="rId62" Type="http://schemas.openxmlformats.org/officeDocument/2006/relationships/hyperlink" Target="http://www.inmotion.pt/store/power-supply-12vdc-15a-eu" TargetMode="External"/><Relationship Id="rId70" Type="http://schemas.openxmlformats.org/officeDocument/2006/relationships/hyperlink" Target="http://hu.mouser.com/Search/m_ProductDetail.aspx?Cornell-Dubilier/SK470M016ST/&amp;qs=sGAEpiMZZMvwFf0viD3Y3Qq%252bfwVnism6Z2i/L0/hnMM=" TargetMode="External"/><Relationship Id="rId75" Type="http://schemas.openxmlformats.org/officeDocument/2006/relationships/hyperlink" Target="http://hu.mouser.com/Search/ProductDetail.aspx?qs=TMDrOSIpnUfyx7dWA5t7YA%3d%3d" TargetMode="External"/><Relationship Id="rId83" Type="http://schemas.openxmlformats.org/officeDocument/2006/relationships/image" Target="media/image19.png"/><Relationship Id="rId88" Type="http://schemas.openxmlformats.org/officeDocument/2006/relationships/image" Target="media/image20.png"/><Relationship Id="rId91" Type="http://schemas.openxmlformats.org/officeDocument/2006/relationships/hyperlink" Target="http://www.koaspeer.com/" TargetMode="External"/><Relationship Id="rId96" Type="http://schemas.openxmlformats.org/officeDocument/2006/relationships/image" Target="media/image21.png"/><Relationship Id="rId111" Type="http://schemas.openxmlformats.org/officeDocument/2006/relationships/hyperlink" Target="http://www.kingbrightusa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t.mouser.com/ProductDetail/Microchip-Technology/PIC12F675-E-P/?qs=sGAEpiMZZMvqv2n3s2xjsXReEaAKUmyL5xX0Sv39SNA%3d" TargetMode="External"/><Relationship Id="rId15" Type="http://schemas.openxmlformats.org/officeDocument/2006/relationships/hyperlink" Target="http://pt.mouser.com/ProductDetail/Phoenix-Contact/1934874/?qs=sGAEpiMZZMsDddcp1dBDJOrXMrFmZFLlqQAEbthOj0A%3d" TargetMode="External"/><Relationship Id="rId23" Type="http://schemas.openxmlformats.org/officeDocument/2006/relationships/hyperlink" Target="http://pt.mouser.com/mccsemi" TargetMode="External"/><Relationship Id="rId28" Type="http://schemas.openxmlformats.org/officeDocument/2006/relationships/oleObject" Target="embeddings/oleObject1.bin"/><Relationship Id="rId36" Type="http://schemas.openxmlformats.org/officeDocument/2006/relationships/image" Target="media/image11.jpeg"/><Relationship Id="rId49" Type="http://schemas.openxmlformats.org/officeDocument/2006/relationships/hyperlink" Target="http://www.mouser.com/ds/2/219/RN73H-12200.pdf" TargetMode="External"/><Relationship Id="rId57" Type="http://schemas.openxmlformats.org/officeDocument/2006/relationships/oleObject" Target="embeddings/oleObject8.bin"/><Relationship Id="rId106" Type="http://schemas.openxmlformats.org/officeDocument/2006/relationships/hyperlink" Target="http://pt.mouser.com/ProductDetail/Kingbright/WP7113SECK-J3/?qs=sGAEpiMZZMtmwHDZQCdlqXeTf7oKwjkNUJFODxS22hA%3d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pt.mouser.com/Fairchild-Semiconductor" TargetMode="External"/><Relationship Id="rId31" Type="http://schemas.openxmlformats.org/officeDocument/2006/relationships/image" Target="media/image9.png"/><Relationship Id="rId44" Type="http://schemas.openxmlformats.org/officeDocument/2006/relationships/oleObject" Target="embeddings/oleObject4.bin"/><Relationship Id="rId52" Type="http://schemas.openxmlformats.org/officeDocument/2006/relationships/hyperlink" Target="http://www.mouser.com/ds/2/219/RN73H-12200.pdf" TargetMode="External"/><Relationship Id="rId60" Type="http://schemas.openxmlformats.org/officeDocument/2006/relationships/hyperlink" Target="http://www.mouser.com/ds/2/219/RN73H-12200.pdf" TargetMode="External"/><Relationship Id="rId65" Type="http://schemas.openxmlformats.org/officeDocument/2006/relationships/hyperlink" Target="http://hu.mouser.com/Search/m_ProductDetail.aspx?AVX/SR295E104MART/&amp;qs=sGAEpiMZZMsh%252b1woXyUXj1sisocaq0hzCO0KHEWCJIc=" TargetMode="External"/><Relationship Id="rId73" Type="http://schemas.openxmlformats.org/officeDocument/2006/relationships/image" Target="media/image17.png"/><Relationship Id="rId78" Type="http://schemas.openxmlformats.org/officeDocument/2006/relationships/image" Target="media/image18.png"/><Relationship Id="rId81" Type="http://schemas.openxmlformats.org/officeDocument/2006/relationships/hyperlink" Target="http://www.st.com/web/en/home.html" TargetMode="External"/><Relationship Id="rId86" Type="http://schemas.openxmlformats.org/officeDocument/2006/relationships/hyperlink" Target="http://www.vishay.com/" TargetMode="External"/><Relationship Id="rId94" Type="http://schemas.openxmlformats.org/officeDocument/2006/relationships/hyperlink" Target="http://pt.mouser.com/ProductDetail/KOA-Speer/MF1-4DCT52R1800F/?qs=sGAEpiMZZMsPqMdJzcrNwuBnmYaxrx0H%2fdQ4NOPABHE%3d" TargetMode="External"/><Relationship Id="rId99" Type="http://schemas.openxmlformats.org/officeDocument/2006/relationships/hyperlink" Target="http://pt.mouser.com/Phoenix-Contact" TargetMode="External"/><Relationship Id="rId101" Type="http://schemas.openxmlformats.org/officeDocument/2006/relationships/oleObject" Target="embeddings/oleObject17.bin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hyperlink" Target="http://pt.mouser.com/Phoenix-Contact" TargetMode="External"/><Relationship Id="rId18" Type="http://schemas.openxmlformats.org/officeDocument/2006/relationships/image" Target="media/image5.jpeg"/><Relationship Id="rId39" Type="http://schemas.openxmlformats.org/officeDocument/2006/relationships/image" Target="media/image12.png"/><Relationship Id="rId109" Type="http://schemas.openxmlformats.org/officeDocument/2006/relationships/oleObject" Target="embeddings/oleObject19.bin"/><Relationship Id="rId34" Type="http://schemas.openxmlformats.org/officeDocument/2006/relationships/hyperlink" Target="http://pt.mouser.com/vishay/" TargetMode="External"/><Relationship Id="rId50" Type="http://schemas.openxmlformats.org/officeDocument/2006/relationships/oleObject" Target="embeddings/oleObject6.bin"/><Relationship Id="rId55" Type="http://schemas.openxmlformats.org/officeDocument/2006/relationships/hyperlink" Target="http://pt.mouser.com/" TargetMode="External"/><Relationship Id="rId76" Type="http://schemas.openxmlformats.org/officeDocument/2006/relationships/hyperlink" Target="http://www.keyelco.com/" TargetMode="External"/><Relationship Id="rId97" Type="http://schemas.openxmlformats.org/officeDocument/2006/relationships/oleObject" Target="embeddings/oleObject16.bin"/><Relationship Id="rId104" Type="http://schemas.openxmlformats.org/officeDocument/2006/relationships/hyperlink" Target="http://www.mouser.com/ds/2/216/WP7113ZGCK-262288.pdf" TargetMode="External"/><Relationship Id="rId7" Type="http://schemas.openxmlformats.org/officeDocument/2006/relationships/hyperlink" Target="http://pt.mouser.com/microchip" TargetMode="External"/><Relationship Id="rId71" Type="http://schemas.openxmlformats.org/officeDocument/2006/relationships/hyperlink" Target="http://www.cde.com" TargetMode="External"/><Relationship Id="rId92" Type="http://schemas.openxmlformats.org/officeDocument/2006/relationships/hyperlink" Target="http://www.koaspeer.com/catimages/Products/MF-MFS-RK/MF-MFS-RK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FB51-907E-498D-920C-5A0AADA3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</dc:creator>
  <cp:keywords/>
  <dc:description/>
  <cp:lastModifiedBy>Pol</cp:lastModifiedBy>
  <cp:revision>6</cp:revision>
  <cp:lastPrinted>2014-05-01T18:10:00Z</cp:lastPrinted>
  <dcterms:created xsi:type="dcterms:W3CDTF">2014-05-14T16:56:00Z</dcterms:created>
  <dcterms:modified xsi:type="dcterms:W3CDTF">2014-05-15T07:20:00Z</dcterms:modified>
</cp:coreProperties>
</file>